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0E" w:rsidRDefault="00B6240E" w:rsidP="00B6240E">
      <w:pPr>
        <w:jc w:val="center"/>
      </w:pPr>
    </w:p>
    <w:p w:rsidR="00D62F7B" w:rsidRDefault="00D62F7B" w:rsidP="00B6240E">
      <w:pPr>
        <w:jc w:val="center"/>
      </w:pPr>
    </w:p>
    <w:p w:rsidR="00D62F7B" w:rsidRPr="00B6240E" w:rsidRDefault="00D62F7B" w:rsidP="00B6240E">
      <w:pPr>
        <w:jc w:val="center"/>
      </w:pPr>
    </w:p>
    <w:p w:rsidR="00B6240E" w:rsidRPr="00946BDB" w:rsidRDefault="002F5B81" w:rsidP="00B6240E">
      <w:pPr>
        <w:pStyle w:val="IntroParaInfo"/>
        <w:jc w:val="center"/>
      </w:pPr>
      <w:r w:rsidRPr="00946BDB">
        <w:t>Stone</w:t>
      </w:r>
      <w:r w:rsidR="00B6240E" w:rsidRPr="00946BDB">
        <w:t xml:space="preserve"> Golf Club</w:t>
      </w:r>
    </w:p>
    <w:p w:rsidR="00B6240E" w:rsidRPr="00946BDB" w:rsidRDefault="00B6240E" w:rsidP="00B6240E">
      <w:pPr>
        <w:pStyle w:val="IntroParaInfo"/>
        <w:jc w:val="center"/>
      </w:pPr>
    </w:p>
    <w:p w:rsidR="00B6240E" w:rsidRPr="00946BDB" w:rsidRDefault="00B6240E" w:rsidP="00B6240E">
      <w:pPr>
        <w:pStyle w:val="IntroParaInfo"/>
        <w:jc w:val="center"/>
        <w:rPr>
          <w:b/>
          <w:sz w:val="48"/>
          <w:szCs w:val="40"/>
        </w:rPr>
      </w:pPr>
      <w:r w:rsidRPr="00946BDB">
        <w:rPr>
          <w:b/>
          <w:sz w:val="48"/>
          <w:szCs w:val="40"/>
        </w:rPr>
        <w:t>Children and Young People</w:t>
      </w:r>
      <w:r w:rsidRPr="00946BDB">
        <w:rPr>
          <w:b/>
          <w:sz w:val="48"/>
          <w:szCs w:val="40"/>
        </w:rPr>
        <w:br/>
        <w:t>Safeguarding Policy and Procedures</w:t>
      </w:r>
    </w:p>
    <w:p w:rsidR="00B6240E" w:rsidRPr="00946BDB" w:rsidRDefault="00B6240E" w:rsidP="00B6240E">
      <w:pPr>
        <w:pStyle w:val="IntroParaInfo"/>
        <w:jc w:val="center"/>
        <w:rPr>
          <w:b/>
          <w:sz w:val="48"/>
          <w:szCs w:val="40"/>
        </w:rPr>
      </w:pPr>
    </w:p>
    <w:p w:rsidR="00B6240E" w:rsidRPr="00946BDB" w:rsidRDefault="00B6240E" w:rsidP="00B6240E">
      <w:pPr>
        <w:pStyle w:val="IntroParaInfo"/>
        <w:jc w:val="center"/>
        <w:rPr>
          <w:b/>
          <w:sz w:val="48"/>
          <w:szCs w:val="40"/>
        </w:rPr>
      </w:pPr>
    </w:p>
    <w:p w:rsidR="00B6240E" w:rsidRPr="00946BDB" w:rsidRDefault="00B6240E" w:rsidP="00B6240E">
      <w:pPr>
        <w:pStyle w:val="IntroParaInfo"/>
        <w:jc w:val="center"/>
        <w:rPr>
          <w:b/>
          <w:sz w:val="48"/>
          <w:szCs w:val="40"/>
        </w:rPr>
      </w:pPr>
    </w:p>
    <w:p w:rsidR="00B6240E" w:rsidRPr="00946BDB" w:rsidRDefault="00B6240E" w:rsidP="00B6240E">
      <w:pPr>
        <w:pStyle w:val="IntroParaInfo"/>
        <w:jc w:val="center"/>
        <w:rPr>
          <w:b/>
          <w:sz w:val="48"/>
          <w:szCs w:val="40"/>
        </w:rPr>
      </w:pPr>
    </w:p>
    <w:p w:rsidR="00B6240E" w:rsidRPr="00946BDB" w:rsidRDefault="00B6240E" w:rsidP="00B6240E">
      <w:pPr>
        <w:pStyle w:val="IntroParaInfo"/>
        <w:jc w:val="center"/>
        <w:rPr>
          <w:b/>
          <w:sz w:val="48"/>
          <w:szCs w:val="40"/>
        </w:rPr>
      </w:pPr>
    </w:p>
    <w:p w:rsidR="00B6240E" w:rsidRPr="00946BDB" w:rsidRDefault="009F73C4" w:rsidP="00D15016">
      <w:pPr>
        <w:pStyle w:val="IntroParaInfo"/>
        <w:jc w:val="center"/>
      </w:pPr>
      <w:r w:rsidRPr="00946BDB">
        <w:lastRenderedPageBreak/>
        <w:t>C</w:t>
      </w:r>
      <w:r w:rsidR="00B6240E" w:rsidRPr="00946BDB">
        <w:t>ontents</w:t>
      </w:r>
    </w:p>
    <w:tbl>
      <w:tblPr>
        <w:tblStyle w:val="TableGrid"/>
        <w:tblpPr w:leftFromText="180" w:rightFromText="180" w:vertAnchor="text" w:horzAnchor="margin" w:tblpXSpec="center" w:tblpY="121"/>
        <w:tblW w:w="9204" w:type="dxa"/>
        <w:tblLook w:val="04A0"/>
      </w:tblPr>
      <w:tblGrid>
        <w:gridCol w:w="7650"/>
        <w:gridCol w:w="1554"/>
      </w:tblGrid>
      <w:tr w:rsidR="00D15016" w:rsidRPr="00946BDB" w:rsidTr="00814E69">
        <w:trPr>
          <w:trHeight w:val="20"/>
        </w:trPr>
        <w:tc>
          <w:tcPr>
            <w:tcW w:w="7650" w:type="dxa"/>
          </w:tcPr>
          <w:p w:rsidR="00D15016" w:rsidRPr="00946BDB" w:rsidRDefault="00D15016" w:rsidP="00D15016">
            <w:pPr>
              <w:spacing w:after="0"/>
            </w:pPr>
            <w:bookmarkStart w:id="0" w:name="_Hlk27052562"/>
            <w:r w:rsidRPr="00946BDB">
              <w:t>Safeguarding Policy Statement</w:t>
            </w:r>
          </w:p>
        </w:tc>
        <w:tc>
          <w:tcPr>
            <w:tcW w:w="1554" w:type="dxa"/>
          </w:tcPr>
          <w:p w:rsidR="00D15016" w:rsidRPr="00946BDB" w:rsidRDefault="00D15016" w:rsidP="00D15016">
            <w:pPr>
              <w:spacing w:after="0"/>
            </w:pPr>
          </w:p>
        </w:tc>
      </w:tr>
      <w:tr w:rsidR="00D15016" w:rsidRPr="00946BDB" w:rsidTr="00814E69">
        <w:trPr>
          <w:trHeight w:val="20"/>
        </w:trPr>
        <w:tc>
          <w:tcPr>
            <w:tcW w:w="9204" w:type="dxa"/>
            <w:gridSpan w:val="2"/>
            <w:shd w:val="clear" w:color="auto" w:fill="E30137"/>
          </w:tcPr>
          <w:p w:rsidR="00D15016" w:rsidRPr="00946BDB" w:rsidRDefault="00D15016" w:rsidP="00D15016">
            <w:pPr>
              <w:spacing w:after="0"/>
            </w:pPr>
            <w:r w:rsidRPr="00946BDB">
              <w:t>Procedures:</w:t>
            </w:r>
          </w:p>
        </w:tc>
      </w:tr>
      <w:tr w:rsidR="00D15016" w:rsidRPr="00946BDB" w:rsidTr="00814E69">
        <w:trPr>
          <w:trHeight w:val="20"/>
        </w:trPr>
        <w:tc>
          <w:tcPr>
            <w:tcW w:w="7650" w:type="dxa"/>
          </w:tcPr>
          <w:p w:rsidR="00D15016" w:rsidRPr="00946BDB" w:rsidRDefault="00D15016" w:rsidP="00814E69">
            <w:pPr>
              <w:pStyle w:val="ListParagraph"/>
              <w:numPr>
                <w:ilvl w:val="0"/>
                <w:numId w:val="4"/>
              </w:numPr>
              <w:spacing w:after="0"/>
            </w:pPr>
            <w:r w:rsidRPr="00946BDB">
              <w:t>Recruitment and training</w:t>
            </w:r>
          </w:p>
        </w:tc>
        <w:tc>
          <w:tcPr>
            <w:tcW w:w="1554" w:type="dxa"/>
          </w:tcPr>
          <w:p w:rsidR="00D15016" w:rsidRPr="00946BDB" w:rsidRDefault="004B3F91" w:rsidP="00D15016">
            <w:pPr>
              <w:spacing w:after="0"/>
            </w:pPr>
            <w:hyperlink w:anchor="_Recruitment_and_training" w:history="1">
              <w:r w:rsidR="00F76508" w:rsidRPr="00946BDB">
                <w:rPr>
                  <w:rStyle w:val="Hyperlink"/>
                  <w:color w:val="auto"/>
                </w:rPr>
                <w:t>5</w:t>
              </w:r>
            </w:hyperlink>
          </w:p>
        </w:tc>
      </w:tr>
      <w:tr w:rsidR="00D15016" w:rsidRPr="00946BDB" w:rsidTr="00814E69">
        <w:trPr>
          <w:trHeight w:val="20"/>
        </w:trPr>
        <w:tc>
          <w:tcPr>
            <w:tcW w:w="7650" w:type="dxa"/>
          </w:tcPr>
          <w:p w:rsidR="00D15016" w:rsidRPr="00946BDB" w:rsidRDefault="00D15016" w:rsidP="00814E69">
            <w:pPr>
              <w:pStyle w:val="ListParagraph"/>
              <w:numPr>
                <w:ilvl w:val="0"/>
                <w:numId w:val="4"/>
              </w:numPr>
              <w:spacing w:after="0"/>
            </w:pPr>
            <w:r w:rsidRPr="00946BDB">
              <w:t>Complaints, concerns and allegations</w:t>
            </w:r>
          </w:p>
        </w:tc>
        <w:tc>
          <w:tcPr>
            <w:tcW w:w="1554" w:type="dxa"/>
          </w:tcPr>
          <w:p w:rsidR="00D15016" w:rsidRPr="00946BDB" w:rsidRDefault="004B3F91" w:rsidP="00D15016">
            <w:pPr>
              <w:spacing w:after="0"/>
            </w:pPr>
            <w:hyperlink w:anchor="_Complaints,_concerns_and" w:history="1">
              <w:r w:rsidR="00F76508" w:rsidRPr="00946BDB">
                <w:rPr>
                  <w:rStyle w:val="Hyperlink"/>
                  <w:color w:val="auto"/>
                </w:rPr>
                <w:t>6</w:t>
              </w:r>
            </w:hyperlink>
          </w:p>
        </w:tc>
      </w:tr>
      <w:tr w:rsidR="00D15016" w:rsidRPr="00946BDB" w:rsidTr="00814E69">
        <w:trPr>
          <w:trHeight w:val="20"/>
        </w:trPr>
        <w:tc>
          <w:tcPr>
            <w:tcW w:w="7650" w:type="dxa"/>
          </w:tcPr>
          <w:p w:rsidR="00D15016" w:rsidRPr="00946BDB" w:rsidRDefault="00D15016" w:rsidP="00814E69">
            <w:pPr>
              <w:pStyle w:val="ListParagraph"/>
              <w:numPr>
                <w:ilvl w:val="0"/>
                <w:numId w:val="4"/>
              </w:numPr>
              <w:spacing w:after="0"/>
            </w:pPr>
            <w:r w:rsidRPr="00946BDB">
              <w:t>Flow Charts</w:t>
            </w:r>
          </w:p>
        </w:tc>
        <w:tc>
          <w:tcPr>
            <w:tcW w:w="1554" w:type="dxa"/>
          </w:tcPr>
          <w:p w:rsidR="00D15016" w:rsidRPr="00946BDB" w:rsidRDefault="004B3F91" w:rsidP="00D15016">
            <w:pPr>
              <w:spacing w:after="0"/>
            </w:pPr>
            <w:hyperlink w:anchor="_FLOWCHART_1" w:history="1">
              <w:r w:rsidR="00F76508" w:rsidRPr="00946BDB">
                <w:rPr>
                  <w:rStyle w:val="Hyperlink"/>
                  <w:color w:val="auto"/>
                </w:rPr>
                <w:t>9</w:t>
              </w:r>
            </w:hyperlink>
          </w:p>
        </w:tc>
      </w:tr>
      <w:tr w:rsidR="00D15016" w:rsidRPr="00946BDB" w:rsidTr="00814E69">
        <w:trPr>
          <w:trHeight w:val="20"/>
        </w:trPr>
        <w:tc>
          <w:tcPr>
            <w:tcW w:w="7650" w:type="dxa"/>
          </w:tcPr>
          <w:p w:rsidR="00D15016" w:rsidRPr="00946BDB" w:rsidRDefault="00D15016" w:rsidP="00814E69">
            <w:pPr>
              <w:pStyle w:val="ListParagraph"/>
              <w:numPr>
                <w:ilvl w:val="0"/>
                <w:numId w:val="4"/>
              </w:numPr>
              <w:spacing w:after="0"/>
            </w:pPr>
            <w:r w:rsidRPr="00946BDB">
              <w:t>Emergencies and incidents</w:t>
            </w:r>
          </w:p>
        </w:tc>
        <w:tc>
          <w:tcPr>
            <w:tcW w:w="1554" w:type="dxa"/>
          </w:tcPr>
          <w:p w:rsidR="00D15016" w:rsidRPr="00946BDB" w:rsidRDefault="004B3F91" w:rsidP="00D15016">
            <w:pPr>
              <w:spacing w:after="0"/>
            </w:pPr>
            <w:hyperlink w:anchor="_Emergencies_and_incidents" w:history="1">
              <w:r w:rsidR="00F76508" w:rsidRPr="00946BDB">
                <w:rPr>
                  <w:rStyle w:val="Hyperlink"/>
                  <w:color w:val="auto"/>
                </w:rPr>
                <w:t>11</w:t>
              </w:r>
            </w:hyperlink>
          </w:p>
        </w:tc>
      </w:tr>
      <w:tr w:rsidR="00D15016" w:rsidRPr="00946BDB" w:rsidTr="00814E69">
        <w:trPr>
          <w:trHeight w:val="20"/>
        </w:trPr>
        <w:tc>
          <w:tcPr>
            <w:tcW w:w="7650" w:type="dxa"/>
          </w:tcPr>
          <w:p w:rsidR="00D15016" w:rsidRPr="00946BDB" w:rsidRDefault="00D15016" w:rsidP="00814E69">
            <w:pPr>
              <w:pStyle w:val="ListParagraph"/>
              <w:numPr>
                <w:ilvl w:val="0"/>
                <w:numId w:val="4"/>
              </w:numPr>
              <w:spacing w:after="0"/>
            </w:pPr>
            <w:r w:rsidRPr="00946BDB">
              <w:t>Supervision</w:t>
            </w:r>
          </w:p>
        </w:tc>
        <w:tc>
          <w:tcPr>
            <w:tcW w:w="1554" w:type="dxa"/>
          </w:tcPr>
          <w:p w:rsidR="00D15016" w:rsidRPr="00946BDB" w:rsidRDefault="004B3F91" w:rsidP="00D15016">
            <w:pPr>
              <w:spacing w:after="0"/>
            </w:pPr>
            <w:hyperlink w:anchor="_Supervision" w:history="1">
              <w:r w:rsidR="00F76508" w:rsidRPr="00946BDB">
                <w:rPr>
                  <w:rStyle w:val="Hyperlink"/>
                  <w:color w:val="auto"/>
                </w:rPr>
                <w:t>12</w:t>
              </w:r>
            </w:hyperlink>
          </w:p>
        </w:tc>
      </w:tr>
      <w:tr w:rsidR="00D15016" w:rsidRPr="00946BDB" w:rsidTr="00814E69">
        <w:trPr>
          <w:trHeight w:val="20"/>
        </w:trPr>
        <w:tc>
          <w:tcPr>
            <w:tcW w:w="7650" w:type="dxa"/>
          </w:tcPr>
          <w:p w:rsidR="00D15016" w:rsidRPr="00946BDB" w:rsidRDefault="00D15016" w:rsidP="00814E69">
            <w:pPr>
              <w:pStyle w:val="ListParagraph"/>
              <w:numPr>
                <w:ilvl w:val="0"/>
                <w:numId w:val="4"/>
              </w:numPr>
              <w:spacing w:after="0"/>
            </w:pPr>
            <w:r w:rsidRPr="00946BDB">
              <w:t>Good Practice Guidelines</w:t>
            </w:r>
          </w:p>
        </w:tc>
        <w:tc>
          <w:tcPr>
            <w:tcW w:w="1554" w:type="dxa"/>
          </w:tcPr>
          <w:p w:rsidR="00D15016" w:rsidRPr="00946BDB" w:rsidRDefault="004B3F91" w:rsidP="00D15016">
            <w:pPr>
              <w:spacing w:after="0"/>
            </w:pPr>
            <w:hyperlink w:anchor="_Good_practice_Guidelines" w:history="1">
              <w:r w:rsidR="00D15016" w:rsidRPr="00946BDB">
                <w:rPr>
                  <w:rStyle w:val="Hyperlink"/>
                  <w:color w:val="auto"/>
                </w:rPr>
                <w:t>12</w:t>
              </w:r>
            </w:hyperlink>
          </w:p>
        </w:tc>
      </w:tr>
      <w:tr w:rsidR="00D15016" w:rsidRPr="00946BDB" w:rsidTr="00814E69">
        <w:trPr>
          <w:trHeight w:val="20"/>
        </w:trPr>
        <w:tc>
          <w:tcPr>
            <w:tcW w:w="7650" w:type="dxa"/>
          </w:tcPr>
          <w:p w:rsidR="00D15016" w:rsidRPr="00946BDB" w:rsidRDefault="00D15016" w:rsidP="00814E69">
            <w:pPr>
              <w:pStyle w:val="ListParagraph"/>
              <w:numPr>
                <w:ilvl w:val="0"/>
                <w:numId w:val="4"/>
              </w:numPr>
              <w:spacing w:after="0"/>
            </w:pPr>
            <w:r w:rsidRPr="00946BDB">
              <w:t>Useful Contacts</w:t>
            </w:r>
          </w:p>
        </w:tc>
        <w:tc>
          <w:tcPr>
            <w:tcW w:w="1554" w:type="dxa"/>
          </w:tcPr>
          <w:p w:rsidR="00D15016" w:rsidRPr="00946BDB" w:rsidRDefault="004B3F91" w:rsidP="00D15016">
            <w:pPr>
              <w:spacing w:after="0"/>
            </w:pPr>
            <w:hyperlink w:anchor="_Useful_Contacts" w:history="1">
              <w:r w:rsidR="00D15016" w:rsidRPr="00946BDB">
                <w:rPr>
                  <w:rStyle w:val="Hyperlink"/>
                  <w:color w:val="auto"/>
                </w:rPr>
                <w:t>1</w:t>
              </w:r>
              <w:r w:rsidR="00F76508" w:rsidRPr="00946BDB">
                <w:rPr>
                  <w:rStyle w:val="Hyperlink"/>
                  <w:color w:val="auto"/>
                </w:rPr>
                <w:t>6</w:t>
              </w:r>
            </w:hyperlink>
          </w:p>
        </w:tc>
      </w:tr>
      <w:tr w:rsidR="00D15016" w:rsidRPr="00946BDB" w:rsidTr="00814E69">
        <w:trPr>
          <w:trHeight w:val="20"/>
        </w:trPr>
        <w:tc>
          <w:tcPr>
            <w:tcW w:w="9204" w:type="dxa"/>
            <w:gridSpan w:val="2"/>
            <w:shd w:val="clear" w:color="auto" w:fill="E30137"/>
          </w:tcPr>
          <w:p w:rsidR="00D15016" w:rsidRPr="00946BDB" w:rsidRDefault="00D15016" w:rsidP="00D15016">
            <w:pPr>
              <w:spacing w:after="0"/>
            </w:pPr>
            <w:r w:rsidRPr="00946BDB">
              <w:t>Supporting Documents</w:t>
            </w:r>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Volunteer/Staff Job Application form </w:t>
            </w:r>
          </w:p>
        </w:tc>
        <w:tc>
          <w:tcPr>
            <w:tcW w:w="1554" w:type="dxa"/>
          </w:tcPr>
          <w:p w:rsidR="00D15016" w:rsidRPr="00946BDB" w:rsidRDefault="004B3F91" w:rsidP="00D15016">
            <w:pPr>
              <w:spacing w:after="0"/>
            </w:pPr>
            <w:hyperlink w:anchor="_Appendix_1"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Self-disclosure </w:t>
            </w:r>
          </w:p>
        </w:tc>
        <w:tc>
          <w:tcPr>
            <w:tcW w:w="1554" w:type="dxa"/>
          </w:tcPr>
          <w:p w:rsidR="00D15016" w:rsidRPr="00946BDB" w:rsidRDefault="004B3F91" w:rsidP="00D15016">
            <w:pPr>
              <w:spacing w:after="0"/>
            </w:pPr>
            <w:hyperlink w:anchor="_Appendix_2"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References </w:t>
            </w:r>
          </w:p>
        </w:tc>
        <w:tc>
          <w:tcPr>
            <w:tcW w:w="1554" w:type="dxa"/>
          </w:tcPr>
          <w:p w:rsidR="00D15016" w:rsidRPr="00946BDB" w:rsidRDefault="004B3F91" w:rsidP="00D15016">
            <w:pPr>
              <w:spacing w:after="0"/>
            </w:pPr>
            <w:hyperlink w:anchor="_Appendix_3"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Code of Conduct for coaches and volunteers </w:t>
            </w:r>
          </w:p>
        </w:tc>
        <w:tc>
          <w:tcPr>
            <w:tcW w:w="1554" w:type="dxa"/>
          </w:tcPr>
          <w:p w:rsidR="00D15016" w:rsidRPr="00946BDB" w:rsidRDefault="004B3F91" w:rsidP="00D15016">
            <w:pPr>
              <w:spacing w:after="0"/>
            </w:pPr>
            <w:hyperlink w:anchor="_Appendix_4"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Code of Conduct for Young Golfers </w:t>
            </w:r>
          </w:p>
        </w:tc>
        <w:tc>
          <w:tcPr>
            <w:tcW w:w="1554" w:type="dxa"/>
          </w:tcPr>
          <w:p w:rsidR="00D15016" w:rsidRPr="00946BDB" w:rsidRDefault="004B3F91" w:rsidP="00D15016">
            <w:pPr>
              <w:spacing w:after="0"/>
            </w:pPr>
            <w:hyperlink w:anchor="_Appendix_5"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Code of Conduct for Parents/Carers </w:t>
            </w:r>
          </w:p>
        </w:tc>
        <w:tc>
          <w:tcPr>
            <w:tcW w:w="1554" w:type="dxa"/>
          </w:tcPr>
          <w:p w:rsidR="00D15016" w:rsidRPr="00946BDB" w:rsidRDefault="004B3F91" w:rsidP="00D15016">
            <w:pPr>
              <w:spacing w:after="0"/>
            </w:pPr>
            <w:hyperlink w:anchor="_Appendix_6"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Managing Challenging Behaviour </w:t>
            </w:r>
          </w:p>
        </w:tc>
        <w:tc>
          <w:tcPr>
            <w:tcW w:w="1554" w:type="dxa"/>
          </w:tcPr>
          <w:p w:rsidR="00D15016" w:rsidRPr="00946BDB" w:rsidRDefault="004B3F91" w:rsidP="00D15016">
            <w:pPr>
              <w:spacing w:after="0"/>
            </w:pPr>
            <w:hyperlink w:anchor="_Appendix_6"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Incident Report Form </w:t>
            </w:r>
          </w:p>
        </w:tc>
        <w:tc>
          <w:tcPr>
            <w:tcW w:w="1554" w:type="dxa"/>
          </w:tcPr>
          <w:p w:rsidR="00D15016" w:rsidRPr="00946BDB" w:rsidRDefault="004B3F91" w:rsidP="00D15016">
            <w:pPr>
              <w:spacing w:after="0"/>
            </w:pPr>
            <w:hyperlink w:anchor="_Appendix_8"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Accident Report Form</w:t>
            </w:r>
          </w:p>
        </w:tc>
        <w:tc>
          <w:tcPr>
            <w:tcW w:w="1554" w:type="dxa"/>
          </w:tcPr>
          <w:p w:rsidR="00D15016" w:rsidRPr="00946BDB" w:rsidRDefault="004B3F91" w:rsidP="00D15016">
            <w:pPr>
              <w:spacing w:after="0"/>
            </w:pPr>
            <w:hyperlink w:anchor="_Appendix_9"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Junior Profile and Parental Consent Forms  </w:t>
            </w:r>
          </w:p>
        </w:tc>
        <w:tc>
          <w:tcPr>
            <w:tcW w:w="1554" w:type="dxa"/>
          </w:tcPr>
          <w:p w:rsidR="00D15016" w:rsidRPr="00946BDB" w:rsidRDefault="004B3F91" w:rsidP="00D15016">
            <w:pPr>
              <w:spacing w:after="0"/>
            </w:pPr>
            <w:hyperlink w:anchor="_Appendix_10"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Photography Consent </w:t>
            </w:r>
          </w:p>
        </w:tc>
        <w:tc>
          <w:tcPr>
            <w:tcW w:w="1554" w:type="dxa"/>
          </w:tcPr>
          <w:p w:rsidR="00D15016" w:rsidRPr="00946BDB" w:rsidRDefault="004B3F91" w:rsidP="00D15016">
            <w:pPr>
              <w:spacing w:after="0"/>
            </w:pPr>
            <w:hyperlink w:anchor="_Appendix_11"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Parental Guidance </w:t>
            </w:r>
          </w:p>
        </w:tc>
        <w:tc>
          <w:tcPr>
            <w:tcW w:w="1554" w:type="dxa"/>
          </w:tcPr>
          <w:p w:rsidR="00D15016" w:rsidRPr="00946BDB" w:rsidRDefault="004B3F91" w:rsidP="00D15016">
            <w:pPr>
              <w:spacing w:after="0"/>
            </w:pPr>
            <w:hyperlink w:anchor="_Appendix_12"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Managing Young People on Away Trips </w:t>
            </w:r>
          </w:p>
        </w:tc>
        <w:tc>
          <w:tcPr>
            <w:tcW w:w="1554" w:type="dxa"/>
          </w:tcPr>
          <w:p w:rsidR="00D15016" w:rsidRPr="00946BDB" w:rsidRDefault="004B3F91" w:rsidP="00D15016">
            <w:pPr>
              <w:spacing w:after="0"/>
            </w:pPr>
            <w:hyperlink w:anchor="_Appendix_13"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Social Media Guidance </w:t>
            </w:r>
          </w:p>
        </w:tc>
        <w:tc>
          <w:tcPr>
            <w:tcW w:w="1554" w:type="dxa"/>
          </w:tcPr>
          <w:p w:rsidR="00D15016" w:rsidRPr="00946BDB" w:rsidRDefault="004B3F91" w:rsidP="00D15016">
            <w:pPr>
              <w:spacing w:after="0"/>
            </w:pPr>
            <w:hyperlink w:anchor="_Appendix_14"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Whistleblowing Policy </w:t>
            </w:r>
          </w:p>
        </w:tc>
        <w:tc>
          <w:tcPr>
            <w:tcW w:w="1554" w:type="dxa"/>
          </w:tcPr>
          <w:p w:rsidR="00D15016" w:rsidRPr="00946BDB" w:rsidRDefault="004B3F91" w:rsidP="00D15016">
            <w:pPr>
              <w:spacing w:after="0"/>
            </w:pPr>
            <w:hyperlink w:anchor="_Appendix_14"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F76508">
            <w:pPr>
              <w:pStyle w:val="ListParagraph"/>
              <w:numPr>
                <w:ilvl w:val="0"/>
                <w:numId w:val="5"/>
              </w:numPr>
              <w:spacing w:after="0"/>
            </w:pPr>
            <w:r w:rsidRPr="00946BDB">
              <w:t>England Golf DBS Flowchart</w:t>
            </w:r>
          </w:p>
        </w:tc>
        <w:tc>
          <w:tcPr>
            <w:tcW w:w="1554" w:type="dxa"/>
          </w:tcPr>
          <w:p w:rsidR="00D15016" w:rsidRPr="00946BDB" w:rsidRDefault="004B3F91" w:rsidP="00D15016">
            <w:pPr>
              <w:spacing w:after="0"/>
            </w:pPr>
            <w:hyperlink w:anchor="_Appendix_15" w:history="1">
              <w:r w:rsidR="00F76508" w:rsidRPr="00946BDB">
                <w:rPr>
                  <w:rStyle w:val="Hyperlink"/>
                  <w:color w:val="auto"/>
                </w:rPr>
                <w:t>View</w:t>
              </w:r>
            </w:hyperlink>
          </w:p>
        </w:tc>
      </w:tr>
      <w:tr w:rsidR="00F76508" w:rsidRPr="00946BDB" w:rsidTr="00814E69">
        <w:trPr>
          <w:trHeight w:val="20"/>
        </w:trPr>
        <w:tc>
          <w:tcPr>
            <w:tcW w:w="7650" w:type="dxa"/>
          </w:tcPr>
          <w:p w:rsidR="00F76508" w:rsidRPr="00946BDB" w:rsidRDefault="00F76508" w:rsidP="00814E69">
            <w:pPr>
              <w:pStyle w:val="ListParagraph"/>
              <w:numPr>
                <w:ilvl w:val="0"/>
                <w:numId w:val="5"/>
              </w:numPr>
              <w:spacing w:after="0"/>
            </w:pPr>
            <w:r w:rsidRPr="00946BDB">
              <w:t>Categories of Child Abuse</w:t>
            </w:r>
          </w:p>
        </w:tc>
        <w:tc>
          <w:tcPr>
            <w:tcW w:w="1554" w:type="dxa"/>
          </w:tcPr>
          <w:p w:rsidR="00F76508" w:rsidRPr="00946BDB" w:rsidRDefault="004B3F91" w:rsidP="00D15016">
            <w:pPr>
              <w:spacing w:after="0"/>
            </w:pPr>
            <w:hyperlink w:anchor="_Appendix_16"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 xml:space="preserve">Club Welfare Officer Poster </w:t>
            </w:r>
          </w:p>
        </w:tc>
        <w:tc>
          <w:tcPr>
            <w:tcW w:w="1554" w:type="dxa"/>
          </w:tcPr>
          <w:p w:rsidR="00D15016" w:rsidRPr="00946BDB" w:rsidRDefault="004B3F91" w:rsidP="00D15016">
            <w:pPr>
              <w:spacing w:after="0"/>
            </w:pPr>
            <w:hyperlink w:anchor="_Appendix_18"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Safeguarding Children and Young People – a short guide for club members</w:t>
            </w:r>
          </w:p>
        </w:tc>
        <w:tc>
          <w:tcPr>
            <w:tcW w:w="1554" w:type="dxa"/>
          </w:tcPr>
          <w:p w:rsidR="00D15016" w:rsidRPr="00946BDB" w:rsidRDefault="004B3F91" w:rsidP="00D15016">
            <w:pPr>
              <w:spacing w:after="0"/>
            </w:pPr>
            <w:hyperlink w:anchor="_Appendix_19"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Photography Policy</w:t>
            </w:r>
          </w:p>
        </w:tc>
        <w:tc>
          <w:tcPr>
            <w:tcW w:w="1554" w:type="dxa"/>
          </w:tcPr>
          <w:p w:rsidR="00D15016" w:rsidRPr="00946BDB" w:rsidRDefault="004B3F91" w:rsidP="00D15016">
            <w:pPr>
              <w:spacing w:after="0"/>
            </w:pPr>
            <w:hyperlink w:anchor="_Appendix_20" w:history="1">
              <w:r w:rsidR="00F76508" w:rsidRPr="00946BDB">
                <w:rPr>
                  <w:rStyle w:val="Hyperlink"/>
                  <w:color w:val="auto"/>
                </w:rPr>
                <w:t>View</w:t>
              </w:r>
            </w:hyperlink>
          </w:p>
        </w:tc>
      </w:tr>
      <w:tr w:rsidR="00D15016" w:rsidRPr="00946BDB" w:rsidTr="00814E69">
        <w:trPr>
          <w:trHeight w:val="20"/>
        </w:trPr>
        <w:tc>
          <w:tcPr>
            <w:tcW w:w="7650" w:type="dxa"/>
          </w:tcPr>
          <w:p w:rsidR="00D15016" w:rsidRPr="00946BDB" w:rsidRDefault="00D15016" w:rsidP="00814E69">
            <w:pPr>
              <w:pStyle w:val="ListParagraph"/>
              <w:numPr>
                <w:ilvl w:val="0"/>
                <w:numId w:val="5"/>
              </w:numPr>
              <w:spacing w:after="0"/>
            </w:pPr>
            <w:r w:rsidRPr="00946BDB">
              <w:t>Anti-Bullying Policy</w:t>
            </w:r>
          </w:p>
        </w:tc>
        <w:tc>
          <w:tcPr>
            <w:tcW w:w="1554" w:type="dxa"/>
          </w:tcPr>
          <w:p w:rsidR="00D15016" w:rsidRPr="00946BDB" w:rsidRDefault="004B3F91" w:rsidP="00D15016">
            <w:pPr>
              <w:spacing w:after="0"/>
            </w:pPr>
            <w:hyperlink w:anchor="_Appendix_21" w:history="1">
              <w:r w:rsidR="00F76508" w:rsidRPr="00946BDB">
                <w:rPr>
                  <w:rStyle w:val="Hyperlink"/>
                  <w:color w:val="auto"/>
                </w:rPr>
                <w:t>View</w:t>
              </w:r>
            </w:hyperlink>
          </w:p>
        </w:tc>
      </w:tr>
      <w:bookmarkEnd w:id="0"/>
    </w:tbl>
    <w:p w:rsidR="00D15016" w:rsidRPr="00946BDB" w:rsidRDefault="00D15016" w:rsidP="00B6240E">
      <w:pPr>
        <w:rPr>
          <w:b/>
          <w:bCs/>
        </w:rPr>
      </w:pPr>
    </w:p>
    <w:p w:rsidR="00D15016" w:rsidRPr="00946BDB" w:rsidRDefault="00D15016" w:rsidP="00D15016">
      <w:pPr>
        <w:rPr>
          <w:sz w:val="28"/>
          <w:szCs w:val="28"/>
        </w:rPr>
      </w:pPr>
    </w:p>
    <w:p w:rsidR="00D15016" w:rsidRPr="00946BDB" w:rsidRDefault="00D15016" w:rsidP="00D15016">
      <w:pPr>
        <w:rPr>
          <w:sz w:val="28"/>
          <w:szCs w:val="28"/>
        </w:rPr>
      </w:pPr>
      <w:r w:rsidRPr="00946BDB">
        <w:rPr>
          <w:sz w:val="28"/>
          <w:szCs w:val="28"/>
        </w:rPr>
        <w:lastRenderedPageBreak/>
        <w:t>Children and Young People Safeguarding Policy</w:t>
      </w:r>
    </w:p>
    <w:p w:rsidR="00FC2384" w:rsidRPr="00946BDB" w:rsidRDefault="00FC2384" w:rsidP="00EA425A">
      <w:pPr>
        <w:spacing w:line="276" w:lineRule="auto"/>
      </w:pPr>
    </w:p>
    <w:p w:rsidR="00440D0B" w:rsidRPr="00946BDB" w:rsidRDefault="00440D0B" w:rsidP="00EA425A">
      <w:pPr>
        <w:pStyle w:val="Heading2"/>
        <w:spacing w:line="276" w:lineRule="auto"/>
        <w:rPr>
          <w:rFonts w:cs="Arial"/>
          <w:color w:val="auto"/>
          <w:lang w:eastAsia="en-GB"/>
        </w:rPr>
      </w:pPr>
      <w:r w:rsidRPr="00946BDB">
        <w:rPr>
          <w:rFonts w:cs="Arial"/>
          <w:color w:val="auto"/>
          <w:lang w:eastAsia="en-GB"/>
        </w:rPr>
        <w:t>Introduction</w:t>
      </w:r>
    </w:p>
    <w:p w:rsidR="00D15016" w:rsidRPr="00946BDB" w:rsidRDefault="00D15016" w:rsidP="00D15016">
      <w:pPr>
        <w:overflowPunct/>
        <w:autoSpaceDE/>
        <w:autoSpaceDN/>
        <w:adjustRightInd/>
        <w:spacing w:line="276" w:lineRule="auto"/>
        <w:textAlignment w:val="auto"/>
        <w:rPr>
          <w:rFonts w:cs="Arial"/>
          <w:bCs/>
          <w:lang w:eastAsia="en-GB"/>
        </w:rPr>
      </w:pPr>
      <w:r w:rsidRPr="00946BDB">
        <w:rPr>
          <w:rFonts w:cs="Arial"/>
          <w:bCs/>
          <w:lang w:eastAsia="en-GB"/>
        </w:rPr>
        <w:t xml:space="preserve">Everyone working with children and young people has a responsibility for keeping them safe, irrespective of their role, whether they are paid members of staff or volunteers. </w:t>
      </w:r>
    </w:p>
    <w:p w:rsidR="00440D0B" w:rsidRPr="00946BDB" w:rsidRDefault="00D15016" w:rsidP="00D15016">
      <w:pPr>
        <w:overflowPunct/>
        <w:autoSpaceDE/>
        <w:autoSpaceDN/>
        <w:adjustRightInd/>
        <w:spacing w:line="276" w:lineRule="auto"/>
        <w:textAlignment w:val="auto"/>
        <w:rPr>
          <w:rFonts w:cs="Arial"/>
          <w:bCs/>
          <w:lang w:eastAsia="en-GB"/>
        </w:rPr>
      </w:pPr>
      <w:r w:rsidRPr="00946BDB">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rsidR="00D15016" w:rsidRPr="00946BDB" w:rsidRDefault="00D15016" w:rsidP="00D15016">
      <w:pPr>
        <w:overflowPunct/>
        <w:autoSpaceDE/>
        <w:autoSpaceDN/>
        <w:adjustRightInd/>
        <w:spacing w:line="276" w:lineRule="auto"/>
        <w:textAlignment w:val="auto"/>
      </w:pPr>
    </w:p>
    <w:p w:rsidR="00440D0B" w:rsidRPr="00946BDB" w:rsidRDefault="00D15016" w:rsidP="00EA425A">
      <w:pPr>
        <w:pStyle w:val="Heading2"/>
        <w:spacing w:line="276" w:lineRule="auto"/>
        <w:rPr>
          <w:color w:val="auto"/>
        </w:rPr>
      </w:pPr>
      <w:r w:rsidRPr="00946BDB">
        <w:rPr>
          <w:color w:val="auto"/>
        </w:rPr>
        <w:t>Key p</w:t>
      </w:r>
      <w:r w:rsidR="00440D0B" w:rsidRPr="00946BDB">
        <w:rPr>
          <w:color w:val="auto"/>
        </w:rPr>
        <w:t xml:space="preserve">rinciples </w:t>
      </w:r>
    </w:p>
    <w:p w:rsidR="00D15016" w:rsidRPr="00946BDB" w:rsidRDefault="00D15016" w:rsidP="00D15016">
      <w:pPr>
        <w:pStyle w:val="ListParagraph"/>
        <w:rPr>
          <w:lang w:eastAsia="en-GB"/>
        </w:rPr>
      </w:pPr>
      <w:r w:rsidRPr="00946BDB">
        <w:rPr>
          <w:lang w:eastAsia="en-GB"/>
        </w:rPr>
        <w:t>The welfare of children is paramount.</w:t>
      </w:r>
    </w:p>
    <w:p w:rsidR="00D15016" w:rsidRPr="00946BDB" w:rsidRDefault="00D15016" w:rsidP="00D15016">
      <w:pPr>
        <w:pStyle w:val="ListParagraph"/>
        <w:rPr>
          <w:lang w:eastAsia="en-GB"/>
        </w:rPr>
      </w:pPr>
      <w:r w:rsidRPr="00946BDB">
        <w:rPr>
          <w:lang w:eastAsia="en-GB"/>
        </w:rPr>
        <w:t>A child is defined by law in England and Wales as a person under the age of 18 years.</w:t>
      </w:r>
    </w:p>
    <w:p w:rsidR="00D15016" w:rsidRPr="00946BDB" w:rsidRDefault="00D15016" w:rsidP="00D15016">
      <w:pPr>
        <w:pStyle w:val="ListParagraph"/>
        <w:rPr>
          <w:lang w:eastAsia="en-GB"/>
        </w:rPr>
      </w:pPr>
      <w:r w:rsidRPr="00946BDB">
        <w:rPr>
          <w:lang w:eastAsia="en-GB"/>
        </w:rPr>
        <w:t>All children, regardless of their Age, Race, Religion or Belief, Disability, Gender identity or Sexual Orientation, have the right to protection from abuse.</w:t>
      </w:r>
    </w:p>
    <w:p w:rsidR="00D15016" w:rsidRPr="00946BDB" w:rsidRDefault="00D15016" w:rsidP="00D15016">
      <w:pPr>
        <w:pStyle w:val="ListParagraph"/>
        <w:rPr>
          <w:lang w:eastAsia="en-GB"/>
        </w:rPr>
      </w:pPr>
      <w:r w:rsidRPr="00946BDB">
        <w:rPr>
          <w:lang w:eastAsia="en-GB"/>
        </w:rPr>
        <w:t>All concerns and allegations of abuse and poor practice will be taken seriously and responded to swiftly and appropriately.</w:t>
      </w:r>
    </w:p>
    <w:p w:rsidR="00D15016" w:rsidRPr="00946BDB" w:rsidRDefault="00D15016" w:rsidP="00D15016">
      <w:pPr>
        <w:pStyle w:val="ListParagraph"/>
        <w:rPr>
          <w:lang w:eastAsia="en-GB"/>
        </w:rPr>
      </w:pPr>
      <w:r w:rsidRPr="00946BDB">
        <w:rPr>
          <w:lang w:eastAsia="en-GB"/>
        </w:rPr>
        <w:t>All children have the right to be safe.</w:t>
      </w:r>
    </w:p>
    <w:p w:rsidR="00D15016" w:rsidRPr="00946BDB" w:rsidRDefault="00D15016" w:rsidP="00D15016">
      <w:pPr>
        <w:pStyle w:val="ListParagraph"/>
        <w:rPr>
          <w:lang w:eastAsia="en-GB"/>
        </w:rPr>
      </w:pPr>
      <w:r w:rsidRPr="00946BDB">
        <w:rPr>
          <w:lang w:eastAsia="en-GB"/>
        </w:rPr>
        <w:t>All children have the right to be treated with dignity and respect.</w:t>
      </w:r>
    </w:p>
    <w:p w:rsidR="00D15016" w:rsidRPr="00946BDB" w:rsidRDefault="00D15016" w:rsidP="00D15016">
      <w:pPr>
        <w:pStyle w:val="ListParagraph"/>
        <w:rPr>
          <w:lang w:eastAsia="en-GB"/>
        </w:rPr>
      </w:pPr>
      <w:r w:rsidRPr="00946BDB">
        <w:rPr>
          <w:lang w:eastAsia="en-GB"/>
        </w:rPr>
        <w:t xml:space="preserve">The </w:t>
      </w:r>
      <w:r w:rsidR="002F5B81" w:rsidRPr="00946BDB">
        <w:rPr>
          <w:lang w:eastAsia="en-GB"/>
        </w:rPr>
        <w:t xml:space="preserve">STONE GC </w:t>
      </w:r>
      <w:r w:rsidRPr="00946BDB">
        <w:rPr>
          <w:lang w:eastAsia="en-GB"/>
        </w:rPr>
        <w:t xml:space="preserve"> will work with children, their parents/carers and external organisations to safeguard the welfare of children participating in golf.</w:t>
      </w:r>
    </w:p>
    <w:p w:rsidR="00D15016" w:rsidRPr="00946BDB" w:rsidRDefault="00D15016" w:rsidP="00D15016">
      <w:pPr>
        <w:pStyle w:val="ListParagraph"/>
        <w:rPr>
          <w:lang w:eastAsia="en-GB"/>
        </w:rPr>
      </w:pPr>
      <w:r w:rsidRPr="00946BDB">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rsidR="00D15016" w:rsidRPr="00946BDB" w:rsidRDefault="00D15016" w:rsidP="00D15016">
      <w:pPr>
        <w:pStyle w:val="ListParagraph"/>
        <w:rPr>
          <w:lang w:eastAsia="en-GB"/>
        </w:rPr>
      </w:pPr>
      <w:r w:rsidRPr="00946BDB">
        <w:rPr>
          <w:lang w:eastAsia="en-GB"/>
        </w:rPr>
        <w:t xml:space="preserve">The </w:t>
      </w:r>
      <w:r w:rsidR="002F5B81" w:rsidRPr="00946BDB">
        <w:rPr>
          <w:lang w:eastAsia="en-GB"/>
        </w:rPr>
        <w:t xml:space="preserve">STONE GC </w:t>
      </w:r>
      <w:r w:rsidRPr="00946BDB">
        <w:rPr>
          <w:lang w:eastAsia="en-GB"/>
        </w:rPr>
        <w:t xml:space="preserve"> is committed to working in partnership with other key UK Golf Bodies to continually improve and to promote safeguarding initiatives across the sport.</w:t>
      </w:r>
    </w:p>
    <w:p w:rsidR="00D15016" w:rsidRPr="00946BDB" w:rsidRDefault="00D15016" w:rsidP="00D15016">
      <w:pPr>
        <w:pStyle w:val="ListParagraph"/>
        <w:rPr>
          <w:lang w:eastAsia="en-GB"/>
        </w:rPr>
      </w:pPr>
      <w:r w:rsidRPr="00946BDB">
        <w:rPr>
          <w:lang w:eastAsia="en-GB"/>
        </w:rPr>
        <w:lastRenderedPageBreak/>
        <w:t xml:space="preserve">The </w:t>
      </w:r>
      <w:r w:rsidR="002F5B81" w:rsidRPr="00946BDB">
        <w:rPr>
          <w:lang w:eastAsia="en-GB"/>
        </w:rPr>
        <w:t>STONE GC</w:t>
      </w:r>
      <w:r w:rsidRPr="00946BDB">
        <w:rPr>
          <w:lang w:eastAsia="en-GB"/>
        </w:rPr>
        <w:t xml:space="preserve"> owes a legal duty of care to children on their premises or engaged in their activities. That duty is to take reasonable care to ensure their reasonable safety and the duty is higher than it would be for adults.</w:t>
      </w:r>
    </w:p>
    <w:p w:rsidR="00D15016" w:rsidRPr="00946BDB" w:rsidRDefault="00D15016" w:rsidP="00D15016">
      <w:pPr>
        <w:rPr>
          <w:lang w:eastAsia="en-GB"/>
        </w:rPr>
      </w:pPr>
    </w:p>
    <w:p w:rsidR="00440D0B" w:rsidRPr="00946BDB" w:rsidRDefault="00D15016" w:rsidP="00D15016">
      <w:pPr>
        <w:pStyle w:val="Heading2"/>
        <w:rPr>
          <w:color w:val="auto"/>
        </w:rPr>
      </w:pPr>
      <w:r w:rsidRPr="00946BDB">
        <w:rPr>
          <w:color w:val="auto"/>
        </w:rPr>
        <w:t xml:space="preserve">Objectives </w:t>
      </w:r>
    </w:p>
    <w:p w:rsidR="00D15016" w:rsidRPr="00946BDB" w:rsidRDefault="00D15016" w:rsidP="00D15016">
      <w:r w:rsidRPr="00946BDB">
        <w:t xml:space="preserve">The </w:t>
      </w:r>
      <w:r w:rsidR="002F5B81" w:rsidRPr="00946BDB">
        <w:t>STONE GC</w:t>
      </w:r>
      <w:r w:rsidRPr="00946BDB">
        <w:t xml:space="preserve"> aims to:</w:t>
      </w:r>
    </w:p>
    <w:p w:rsidR="00D15016" w:rsidRPr="00946BDB" w:rsidRDefault="00D15016" w:rsidP="00D15016">
      <w:pPr>
        <w:pStyle w:val="ListParagraph"/>
        <w:rPr>
          <w:lang w:val="en-US"/>
        </w:rPr>
      </w:pPr>
      <w:r w:rsidRPr="00946BDB">
        <w:rPr>
          <w:lang w:val="en-US"/>
        </w:rPr>
        <w:t>Provide a safe environment for children and young people participating in golfing activities and try to ensure that they enjoy the experience.</w:t>
      </w:r>
    </w:p>
    <w:p w:rsidR="00D15016" w:rsidRPr="00946BDB" w:rsidRDefault="00D15016" w:rsidP="00D15016">
      <w:pPr>
        <w:pStyle w:val="ListParagraph"/>
        <w:rPr>
          <w:lang w:val="en-US"/>
        </w:rPr>
      </w:pPr>
      <w:r w:rsidRPr="00946BDB">
        <w:rPr>
          <w:lang w:val="en-US"/>
        </w:rPr>
        <w:t>Ensure robust systems are in place to manage any concerns or allegations.</w:t>
      </w:r>
    </w:p>
    <w:p w:rsidR="00D15016" w:rsidRPr="00946BDB" w:rsidRDefault="00D15016" w:rsidP="00D15016">
      <w:pPr>
        <w:pStyle w:val="ListParagraph"/>
        <w:rPr>
          <w:lang w:val="en-US"/>
        </w:rPr>
      </w:pPr>
      <w:r w:rsidRPr="00946BDB">
        <w:rPr>
          <w:lang w:val="en-US"/>
        </w:rPr>
        <w:t>Support adults (staff, volunteers, PGA Professionals, coaches, members and visitors) to understand their roles and responsibilities with regard to their duty of care and protection of children.</w:t>
      </w:r>
    </w:p>
    <w:p w:rsidR="00D15016" w:rsidRPr="00946BDB" w:rsidRDefault="004B3F91" w:rsidP="00D15016">
      <w:pPr>
        <w:pStyle w:val="ListParagraph"/>
        <w:rPr>
          <w:lang w:val="en-US"/>
        </w:rPr>
      </w:pPr>
      <w:r>
        <w:rPr>
          <w:noProof/>
        </w:rPr>
        <w:pict>
          <v:line id="Straight Connector 49" o:spid="_x0000_s1026" style="position:absolute;left:0;text-align:left;z-index:251676672;visibility:visible;mso-wrap-distance-left:3.17497mm;mso-wrap-distance-right:3.17497mm"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w:r>
      <w:r w:rsidR="00D15016" w:rsidRPr="00946BDB">
        <w:rPr>
          <w:lang w:val="en-US"/>
        </w:rPr>
        <w:t>Provide appropriate level training, support and resources for staff, volunteers &amp; coaches to make informed and confident responses to specific safeguarding issues and fulfill their role effectively.</w:t>
      </w:r>
    </w:p>
    <w:p w:rsidR="00D15016" w:rsidRPr="00946BDB" w:rsidRDefault="00D15016" w:rsidP="00D15016">
      <w:pPr>
        <w:pStyle w:val="ListParagraph"/>
        <w:rPr>
          <w:lang w:val="en-US"/>
        </w:rPr>
      </w:pPr>
      <w:r w:rsidRPr="00946BDB">
        <w:rPr>
          <w:lang w:val="en-US"/>
        </w:rPr>
        <w:t>Ensure that children and their parents/carers are informed and consulted and, where appropriate, fully involved in decisions that affect them.</w:t>
      </w:r>
    </w:p>
    <w:p w:rsidR="00D15016" w:rsidRPr="00946BDB" w:rsidRDefault="00D15016" w:rsidP="00D15016">
      <w:pPr>
        <w:pStyle w:val="ListParagraph"/>
        <w:rPr>
          <w:lang w:val="en-US"/>
        </w:rPr>
      </w:pPr>
      <w:r w:rsidRPr="00946BDB">
        <w:rPr>
          <w:lang w:val="en-US"/>
        </w:rPr>
        <w:t>Reassure parents and carers that all children and young people will receive the best care possible whilst participating in club activities and communicate Policy and Procedure to them through website/letter/consents.</w:t>
      </w:r>
    </w:p>
    <w:p w:rsidR="00D15016" w:rsidRPr="00946BDB" w:rsidRDefault="00D15016" w:rsidP="00D15016">
      <w:pPr>
        <w:rPr>
          <w:lang w:val="en-US"/>
        </w:rPr>
      </w:pPr>
    </w:p>
    <w:p w:rsidR="00D15016" w:rsidRPr="00946BDB" w:rsidRDefault="00D15016" w:rsidP="00D15016">
      <w:pPr>
        <w:pStyle w:val="Heading2"/>
        <w:rPr>
          <w:color w:val="auto"/>
        </w:rPr>
      </w:pPr>
      <w:r w:rsidRPr="00946BDB">
        <w:rPr>
          <w:color w:val="auto"/>
        </w:rPr>
        <w:t xml:space="preserve">Responsibilities and implementation </w:t>
      </w:r>
    </w:p>
    <w:p w:rsidR="00D15016" w:rsidRPr="00946BDB" w:rsidRDefault="00D15016" w:rsidP="00D15016">
      <w:r w:rsidRPr="00946BDB">
        <w:t xml:space="preserve">The </w:t>
      </w:r>
      <w:r w:rsidR="002F5B81" w:rsidRPr="00946BDB">
        <w:t xml:space="preserve">STONE GC </w:t>
      </w:r>
      <w:r w:rsidRPr="00946BDB">
        <w:t>will seek to promote the principles of safeguarding children by:</w:t>
      </w:r>
    </w:p>
    <w:p w:rsidR="00D15016" w:rsidRPr="00946BDB" w:rsidRDefault="00D15016" w:rsidP="00D15016">
      <w:pPr>
        <w:pStyle w:val="ListParagraph"/>
      </w:pPr>
      <w:r w:rsidRPr="00946BDB">
        <w:t xml:space="preserve">Reviewing </w:t>
      </w:r>
      <w:r w:rsidRPr="00946BDB">
        <w:rPr>
          <w:lang w:val="en-US"/>
        </w:rPr>
        <w:t xml:space="preserve">their </w:t>
      </w:r>
      <w:r w:rsidRPr="00946BDB">
        <w:t>policy and procedures every three years or whenever there is a major change in legislation. Guidance from England Golf will be sought as part of the review process.</w:t>
      </w:r>
    </w:p>
    <w:p w:rsidR="00D15016" w:rsidRPr="00946BDB" w:rsidRDefault="00D15016" w:rsidP="00D15016">
      <w:pPr>
        <w:pStyle w:val="ListParagraph"/>
      </w:pPr>
      <w:r w:rsidRPr="00946BDB">
        <w:t>Conducting a risk assessment of club activities with regard to safeguarding and take appropriate action to address the identified issues within suitable timescales.</w:t>
      </w:r>
    </w:p>
    <w:p w:rsidR="00D15016" w:rsidRPr="00946BDB" w:rsidRDefault="00D15016" w:rsidP="00D15016">
      <w:pPr>
        <w:pStyle w:val="ListParagraph"/>
      </w:pPr>
      <w:r w:rsidRPr="00946BDB">
        <w:lastRenderedPageBreak/>
        <w:t>Using appropriate recruitment procedures to assess the suitability of volunteers and staff working with children and young people in line with guidance from England Golf.</w:t>
      </w:r>
    </w:p>
    <w:p w:rsidR="00D15016" w:rsidRPr="00946BDB" w:rsidRDefault="00D15016" w:rsidP="00D15016">
      <w:pPr>
        <w:pStyle w:val="ListParagraph"/>
      </w:pPr>
      <w:r w:rsidRPr="00946BDB">
        <w:t>Following National Governing Body (NGB) procedures to report concerns and allegations about the behaviour of adults and ensuring that all staff, volunteers, parents and children are aware of these procedures.</w:t>
      </w:r>
    </w:p>
    <w:p w:rsidR="00D15016" w:rsidRPr="00946BDB" w:rsidRDefault="00D15016" w:rsidP="00D15016">
      <w:pPr>
        <w:pStyle w:val="ListParagraph"/>
      </w:pPr>
      <w:r w:rsidRPr="00946BDB">
        <w:t>Directing staff, volunteers &amp; coaches to appropriate safeguarding training and learning opportunities, where this is appropriate to their role.</w:t>
      </w:r>
    </w:p>
    <w:p w:rsidR="00D15016" w:rsidRPr="00946BDB" w:rsidRDefault="00D15016" w:rsidP="00EA425A">
      <w:pPr>
        <w:overflowPunct/>
        <w:autoSpaceDE/>
        <w:autoSpaceDN/>
        <w:adjustRightInd/>
        <w:spacing w:line="276" w:lineRule="auto"/>
        <w:textAlignment w:val="auto"/>
        <w:rPr>
          <w:b/>
          <w:bCs/>
        </w:rPr>
      </w:pPr>
    </w:p>
    <w:p w:rsidR="00D663FE" w:rsidRPr="00946BDB" w:rsidRDefault="00D15016" w:rsidP="00814E69">
      <w:pPr>
        <w:pStyle w:val="Heading2"/>
        <w:numPr>
          <w:ilvl w:val="0"/>
          <w:numId w:val="3"/>
        </w:numPr>
        <w:spacing w:line="276" w:lineRule="auto"/>
        <w:rPr>
          <w:color w:val="auto"/>
        </w:rPr>
      </w:pPr>
      <w:bookmarkStart w:id="1" w:name="_Recruitment_and_training"/>
      <w:bookmarkEnd w:id="1"/>
      <w:r w:rsidRPr="00946BDB">
        <w:rPr>
          <w:color w:val="auto"/>
        </w:rPr>
        <w:t>Recruit</w:t>
      </w:r>
      <w:r w:rsidR="00D663FE" w:rsidRPr="00946BDB">
        <w:rPr>
          <w:color w:val="auto"/>
        </w:rPr>
        <w:t xml:space="preserve">ment and training </w:t>
      </w:r>
    </w:p>
    <w:p w:rsidR="00D663FE" w:rsidRPr="00946BDB" w:rsidRDefault="00D663FE" w:rsidP="00D663FE">
      <w:r w:rsidRPr="00946BDB">
        <w:t xml:space="preserve">The </w:t>
      </w:r>
      <w:r w:rsidR="002F5B81" w:rsidRPr="00946BDB">
        <w:t xml:space="preserve">STONE GC </w:t>
      </w:r>
      <w:r w:rsidRPr="00946BDB">
        <w:t>will endeavour to ensure that all volunteers and staff working with children and young people are appropriate and suitable to do so, and that they have all the information they require to undertake their job effectively and appropriately.</w:t>
      </w:r>
    </w:p>
    <w:p w:rsidR="00D663FE" w:rsidRPr="00946BDB" w:rsidRDefault="00D663FE" w:rsidP="00D663FE">
      <w:r w:rsidRPr="00946BDB">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rsidR="00D663FE" w:rsidRPr="00946BDB" w:rsidRDefault="00D663FE" w:rsidP="00D663FE">
      <w:pPr>
        <w:pStyle w:val="ListParagraph"/>
      </w:pPr>
      <w:r w:rsidRPr="00946BDB">
        <w:t xml:space="preserve">An application form </w:t>
      </w:r>
      <w:r w:rsidRPr="00946BDB">
        <w:rPr>
          <w:b/>
          <w:bCs/>
        </w:rPr>
        <w:t>(Appendix 1)</w:t>
      </w:r>
    </w:p>
    <w:p w:rsidR="00D663FE" w:rsidRPr="00946BDB" w:rsidRDefault="00D663FE" w:rsidP="00D663FE">
      <w:pPr>
        <w:pStyle w:val="ListParagraph"/>
      </w:pPr>
      <w:r w:rsidRPr="00946BDB">
        <w:t xml:space="preserve">A self-disclosure form </w:t>
      </w:r>
      <w:r w:rsidRPr="00946BDB">
        <w:rPr>
          <w:b/>
          <w:bCs/>
        </w:rPr>
        <w:t>(Appendix 2)</w:t>
      </w:r>
    </w:p>
    <w:p w:rsidR="00D663FE" w:rsidRPr="00946BDB" w:rsidRDefault="00D663FE" w:rsidP="00D663FE">
      <w:pPr>
        <w:pStyle w:val="ListParagraph"/>
      </w:pPr>
      <w:r w:rsidRPr="00946BDB">
        <w:t xml:space="preserve">References from 2 people </w:t>
      </w:r>
      <w:r w:rsidRPr="00946BDB">
        <w:rPr>
          <w:b/>
          <w:bCs/>
        </w:rPr>
        <w:t>(Appendix 3)</w:t>
      </w:r>
    </w:p>
    <w:p w:rsidR="00D663FE" w:rsidRPr="00946BDB" w:rsidRDefault="00D663FE" w:rsidP="00D663FE">
      <w:pPr>
        <w:pStyle w:val="ListParagraph"/>
      </w:pPr>
      <w:r w:rsidRPr="00946BDB">
        <w:t xml:space="preserve">A signed Code of Conduct </w:t>
      </w:r>
      <w:r w:rsidRPr="00946BDB">
        <w:rPr>
          <w:b/>
          <w:bCs/>
        </w:rPr>
        <w:t>(Appendix 4)</w:t>
      </w:r>
    </w:p>
    <w:p w:rsidR="00D663FE" w:rsidRPr="00946BDB" w:rsidRDefault="00D663FE" w:rsidP="00D663FE">
      <w:pPr>
        <w:pStyle w:val="ListParagraph"/>
        <w:rPr>
          <w:b/>
          <w:bCs/>
        </w:rPr>
      </w:pPr>
      <w:r w:rsidRPr="00946BDB">
        <w:t xml:space="preserve">A Disclosure &amp; Barring Service (DBS) check on people involved in ‘regulated activity’ with children </w:t>
      </w:r>
      <w:r w:rsidRPr="00946BDB">
        <w:rPr>
          <w:b/>
          <w:bCs/>
        </w:rPr>
        <w:t>(Guidance on Regulated Activity &amp; DBS- Appendix 16)</w:t>
      </w:r>
    </w:p>
    <w:p w:rsidR="00D663FE" w:rsidRPr="00946BDB" w:rsidRDefault="00D663FE" w:rsidP="00D663FE">
      <w:r w:rsidRPr="00946BDB">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rsidR="00D663FE" w:rsidRPr="00946BDB" w:rsidRDefault="00D663FE" w:rsidP="00D663FE">
      <w:r w:rsidRPr="00946BDB">
        <w:lastRenderedPageBreak/>
        <w:t xml:space="preserve">All staff, volunteers &amp; coaches will be offered access to appropriate child protection training. The </w:t>
      </w:r>
      <w:r w:rsidR="002F5B81" w:rsidRPr="00946BDB">
        <w:t xml:space="preserve">STONE GC </w:t>
      </w:r>
      <w:r w:rsidRPr="00946BDB">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rsidR="00D663FE" w:rsidRPr="00946BDB" w:rsidRDefault="00D663FE" w:rsidP="00D663FE">
      <w:r w:rsidRPr="00946BDB">
        <w:t xml:space="preserve">All staff, volunteers &amp; coaches working with children and young people will be asked to read and become familiar with the </w:t>
      </w:r>
      <w:r w:rsidR="002F5B81" w:rsidRPr="00946BDB">
        <w:t xml:space="preserve">STONE GC </w:t>
      </w:r>
      <w:r w:rsidRPr="00946BDB">
        <w:t xml:space="preserve"> Safeguarding Policy and Procedures. </w:t>
      </w:r>
    </w:p>
    <w:p w:rsidR="00D663FE" w:rsidRPr="00946BDB" w:rsidRDefault="00D663FE" w:rsidP="00D663FE">
      <w:pPr>
        <w:rPr>
          <w:b/>
          <w:bCs/>
        </w:rPr>
      </w:pPr>
      <w:r w:rsidRPr="00946BDB">
        <w:t xml:space="preserve">All staff, volunteers &amp; coaches involved with children and young people will be asked to read the </w:t>
      </w:r>
      <w:r w:rsidR="002F5B81" w:rsidRPr="00946BDB">
        <w:t xml:space="preserve">STONE GC </w:t>
      </w:r>
      <w:r w:rsidRPr="00946BDB">
        <w:t xml:space="preserve">Code of Conduct relevant to their role, and sign to indicate their understanding and agreement to act in accordance with the code. The code is linked to the </w:t>
      </w:r>
      <w:r w:rsidR="002F5B81" w:rsidRPr="00946BDB">
        <w:t>STONE GC</w:t>
      </w:r>
      <w:r w:rsidRPr="00946BDB">
        <w:t xml:space="preserve">’s Disciplinary Procedures. </w:t>
      </w:r>
      <w:r w:rsidRPr="00946BDB">
        <w:rPr>
          <w:b/>
          <w:bCs/>
        </w:rPr>
        <w:t>(Codes of Conduct-Appendix 4,5,6)</w:t>
      </w:r>
    </w:p>
    <w:p w:rsidR="00D663FE" w:rsidRPr="00946BDB" w:rsidRDefault="00D663FE" w:rsidP="00D663FE">
      <w:r w:rsidRPr="00946BDB">
        <w:t xml:space="preserve">The </w:t>
      </w:r>
      <w:r w:rsidR="002F5B81" w:rsidRPr="00946BDB">
        <w:t xml:space="preserve">STONE GC </w:t>
      </w:r>
      <w:r w:rsidRPr="00946BDB">
        <w:t xml:space="preserve"> are committed to the fact that every child and participant in golf should be afforded the right to thrive through being involved in sporting activity for life, in an enjoyable, safe environment, and be protected from harm.  The </w:t>
      </w:r>
      <w:r w:rsidR="002F5B81" w:rsidRPr="00946BDB">
        <w:t>STONE GC</w:t>
      </w:r>
      <w:r w:rsidRPr="00946BDB">
        <w:t xml:space="preserve"> acknowledge the additional vulnerability of some groups of children (e.g. disabled, looked after children, those with communication differences).  The </w:t>
      </w:r>
      <w:r w:rsidR="002F5B81" w:rsidRPr="00946BDB">
        <w:t>STONE GC</w:t>
      </w:r>
      <w:r w:rsidRPr="00946BDB">
        <w:t xml:space="preserve"> will ensure that the environment is appropriate for the child, and tailored to their needs so that they have a positive experience of their sport without risk of harm.</w:t>
      </w:r>
    </w:p>
    <w:p w:rsidR="00440D0B" w:rsidRPr="00946BDB" w:rsidRDefault="00440D0B" w:rsidP="00EA425A">
      <w:pPr>
        <w:overflowPunct/>
        <w:spacing w:line="276" w:lineRule="auto"/>
        <w:textAlignment w:val="auto"/>
        <w:rPr>
          <w:rFonts w:cs="Arial"/>
          <w:sz w:val="24"/>
          <w:szCs w:val="24"/>
          <w:lang w:eastAsia="en-GB"/>
        </w:rPr>
      </w:pPr>
    </w:p>
    <w:p w:rsidR="00D663FE" w:rsidRPr="00946BDB" w:rsidRDefault="00D663FE" w:rsidP="00814E69">
      <w:pPr>
        <w:pStyle w:val="Heading2"/>
        <w:numPr>
          <w:ilvl w:val="0"/>
          <w:numId w:val="3"/>
        </w:numPr>
        <w:spacing w:line="276" w:lineRule="auto"/>
        <w:rPr>
          <w:color w:val="auto"/>
          <w:lang w:eastAsia="en-GB"/>
        </w:rPr>
      </w:pPr>
      <w:bookmarkStart w:id="2" w:name="_Complaints,_concerns_and"/>
      <w:bookmarkEnd w:id="2"/>
      <w:r w:rsidRPr="00946BDB">
        <w:rPr>
          <w:color w:val="auto"/>
          <w:lang w:eastAsia="en-GB"/>
        </w:rPr>
        <w:t xml:space="preserve">Complaints, concerns and allegations </w:t>
      </w:r>
    </w:p>
    <w:p w:rsidR="00D663FE" w:rsidRPr="00946BDB" w:rsidRDefault="00D663FE" w:rsidP="00814E69">
      <w:pPr>
        <w:pStyle w:val="ListParagraph"/>
        <w:numPr>
          <w:ilvl w:val="1"/>
          <w:numId w:val="6"/>
        </w:numPr>
        <w:rPr>
          <w:lang w:eastAsia="en-GB"/>
        </w:rPr>
      </w:pPr>
      <w:r w:rsidRPr="00946BDB">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rsidR="00D663FE" w:rsidRPr="00946BDB" w:rsidRDefault="00D663FE" w:rsidP="00814E69">
      <w:pPr>
        <w:pStyle w:val="ListParagraph"/>
        <w:numPr>
          <w:ilvl w:val="1"/>
          <w:numId w:val="6"/>
        </w:numPr>
        <w:rPr>
          <w:lang w:eastAsia="en-GB"/>
        </w:rPr>
      </w:pPr>
      <w:r w:rsidRPr="00946BDB">
        <w:rPr>
          <w:lang w:eastAsia="en-GB"/>
        </w:rPr>
        <w:t xml:space="preserve">All concerns will be treated in confidence. Details should only be shared on a “need to know” basis with those who can help with the management of the concern.  </w:t>
      </w:r>
    </w:p>
    <w:p w:rsidR="00D663FE" w:rsidRPr="00946BDB" w:rsidRDefault="00D663FE" w:rsidP="00814E69">
      <w:pPr>
        <w:pStyle w:val="ListParagraph"/>
        <w:numPr>
          <w:ilvl w:val="1"/>
          <w:numId w:val="6"/>
        </w:numPr>
        <w:rPr>
          <w:b/>
          <w:bCs/>
          <w:lang w:eastAsia="en-GB"/>
        </w:rPr>
      </w:pPr>
      <w:r w:rsidRPr="00946BDB">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46BDB">
        <w:rPr>
          <w:b/>
          <w:bCs/>
          <w:lang w:eastAsia="en-GB"/>
        </w:rPr>
        <w:t>(Incident Report Form-Appendix 8)</w:t>
      </w:r>
    </w:p>
    <w:p w:rsidR="00D663FE" w:rsidRPr="00946BDB" w:rsidRDefault="00D663FE" w:rsidP="00814E69">
      <w:pPr>
        <w:pStyle w:val="ListParagraph"/>
        <w:numPr>
          <w:ilvl w:val="1"/>
          <w:numId w:val="6"/>
        </w:numPr>
        <w:rPr>
          <w:lang w:eastAsia="en-GB"/>
        </w:rPr>
      </w:pPr>
      <w:r w:rsidRPr="00946BDB">
        <w:rPr>
          <w:lang w:eastAsia="en-GB"/>
        </w:rPr>
        <w:t xml:space="preserve">The </w:t>
      </w:r>
      <w:r w:rsidR="002F5B81" w:rsidRPr="00946BDB">
        <w:rPr>
          <w:lang w:eastAsia="en-GB"/>
        </w:rPr>
        <w:t xml:space="preserve">STONE GC </w:t>
      </w:r>
      <w:r w:rsidRPr="00946BDB">
        <w:rPr>
          <w:lang w:eastAsia="en-GB"/>
        </w:rPr>
        <w:t xml:space="preserve">will work with England Golf and other external agencies to take appropriate action where concerns relate to potential abuse or serious poor practice. The </w:t>
      </w:r>
      <w:r w:rsidR="002F5B81" w:rsidRPr="00946BDB">
        <w:rPr>
          <w:lang w:eastAsia="en-GB"/>
        </w:rPr>
        <w:t xml:space="preserve">STONE GC </w:t>
      </w:r>
      <w:r w:rsidR="00A342C9" w:rsidRPr="00946BDB">
        <w:rPr>
          <w:lang w:eastAsia="en-GB"/>
        </w:rPr>
        <w:t>d</w:t>
      </w:r>
      <w:r w:rsidRPr="00946BDB">
        <w:rPr>
          <w:lang w:eastAsia="en-GB"/>
        </w:rPr>
        <w:t>isciplinary procedures will be applied and followed where possible.</w:t>
      </w:r>
    </w:p>
    <w:p w:rsidR="00D663FE" w:rsidRPr="00946BDB" w:rsidRDefault="00D663FE" w:rsidP="00814E69">
      <w:pPr>
        <w:pStyle w:val="ListParagraph"/>
        <w:numPr>
          <w:ilvl w:val="1"/>
          <w:numId w:val="6"/>
        </w:numPr>
        <w:rPr>
          <w:lang w:eastAsia="en-GB"/>
        </w:rPr>
      </w:pPr>
      <w:r w:rsidRPr="00946BDB">
        <w:rPr>
          <w:lang w:eastAsia="en-GB"/>
        </w:rPr>
        <w:t>In the event of a child making a disclosure of any type of abuse, the following guidance is given:</w:t>
      </w:r>
    </w:p>
    <w:p w:rsidR="00D663FE" w:rsidRPr="00946BDB" w:rsidRDefault="00D663FE" w:rsidP="00D663FE">
      <w:pPr>
        <w:pStyle w:val="ListParagraph"/>
        <w:numPr>
          <w:ilvl w:val="1"/>
          <w:numId w:val="1"/>
        </w:numPr>
      </w:pPr>
      <w:r w:rsidRPr="00946BDB">
        <w:t>Reassure them that they have done the right thing to share the information</w:t>
      </w:r>
    </w:p>
    <w:p w:rsidR="00D663FE" w:rsidRPr="00946BDB" w:rsidRDefault="00D663FE" w:rsidP="00D663FE">
      <w:pPr>
        <w:pStyle w:val="ListParagraph"/>
        <w:numPr>
          <w:ilvl w:val="1"/>
          <w:numId w:val="1"/>
        </w:numPr>
      </w:pPr>
      <w:r w:rsidRPr="00946BDB">
        <w:t xml:space="preserve">Listen carefully </w:t>
      </w:r>
    </w:p>
    <w:p w:rsidR="00D663FE" w:rsidRPr="00946BDB" w:rsidRDefault="00D663FE" w:rsidP="00D663FE">
      <w:pPr>
        <w:pStyle w:val="ListParagraph"/>
        <w:numPr>
          <w:ilvl w:val="1"/>
          <w:numId w:val="1"/>
        </w:numPr>
      </w:pPr>
      <w:r w:rsidRPr="00946BDB">
        <w:t>Do not make promises that cannot be kept, such as promising not to tell anyone else</w:t>
      </w:r>
    </w:p>
    <w:p w:rsidR="00D663FE" w:rsidRPr="00946BDB" w:rsidRDefault="00D663FE" w:rsidP="00D663FE">
      <w:pPr>
        <w:pStyle w:val="ListParagraph"/>
        <w:numPr>
          <w:ilvl w:val="1"/>
          <w:numId w:val="1"/>
        </w:numPr>
      </w:pPr>
      <w:r w:rsidRPr="00946BDB">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946BDB">
        <w:t>XXXX</w:t>
      </w:r>
      <w:r w:rsidRPr="00946BDB">
        <w:t>?</w:t>
      </w:r>
    </w:p>
    <w:p w:rsidR="00D663FE" w:rsidRPr="00946BDB" w:rsidRDefault="00D663FE" w:rsidP="00D663FE">
      <w:pPr>
        <w:pStyle w:val="ListParagraph"/>
        <w:numPr>
          <w:ilvl w:val="1"/>
          <w:numId w:val="1"/>
        </w:numPr>
      </w:pPr>
      <w:r w:rsidRPr="00946BDB">
        <w:t>Record what the child has said as soon as possible on an incident report form.</w:t>
      </w:r>
    </w:p>
    <w:p w:rsidR="00D663FE" w:rsidRPr="00946BDB" w:rsidRDefault="00D663FE" w:rsidP="00D663FE">
      <w:pPr>
        <w:pStyle w:val="ListParagraph"/>
        <w:numPr>
          <w:ilvl w:val="1"/>
          <w:numId w:val="1"/>
        </w:numPr>
      </w:pPr>
      <w:r w:rsidRPr="00946BDB">
        <w:t xml:space="preserve">You should explain to children, young people and families at the outset, openly and honestly, what and how information will, or could be shared and why, and seek their agreement. </w:t>
      </w:r>
    </w:p>
    <w:p w:rsidR="00D663FE" w:rsidRPr="00946BDB" w:rsidRDefault="00D663FE" w:rsidP="00D663FE">
      <w:pPr>
        <w:pStyle w:val="ListParagraph"/>
        <w:numPr>
          <w:ilvl w:val="1"/>
          <w:numId w:val="1"/>
        </w:numPr>
      </w:pPr>
      <w:r w:rsidRPr="00946BDB">
        <w:t>Parents or Carers should be informed if the allegation does not involve them.</w:t>
      </w:r>
    </w:p>
    <w:p w:rsidR="00D663FE" w:rsidRPr="00946BDB" w:rsidRDefault="00D663FE" w:rsidP="00814E69">
      <w:pPr>
        <w:pStyle w:val="ListParagraph"/>
        <w:numPr>
          <w:ilvl w:val="1"/>
          <w:numId w:val="6"/>
        </w:numPr>
        <w:rPr>
          <w:lang w:eastAsia="en-GB"/>
        </w:rPr>
      </w:pPr>
      <w:r w:rsidRPr="00946BDB">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rsidR="00D663FE" w:rsidRPr="00946BDB" w:rsidRDefault="00D663FE" w:rsidP="00814E69">
      <w:pPr>
        <w:pStyle w:val="ListParagraph"/>
        <w:numPr>
          <w:ilvl w:val="1"/>
          <w:numId w:val="6"/>
        </w:numPr>
        <w:rPr>
          <w:lang w:eastAsia="en-GB"/>
        </w:rPr>
      </w:pPr>
      <w:r w:rsidRPr="00946BDB">
        <w:rPr>
          <w:lang w:eastAsia="en-GB"/>
        </w:rPr>
        <w:t xml:space="preserve">Safeguarding children and young people requires everyone to be committed to the highest possible standards of openness, integrity and </w:t>
      </w:r>
      <w:r w:rsidRPr="00946BDB">
        <w:rPr>
          <w:lang w:eastAsia="en-GB"/>
        </w:rPr>
        <w:lastRenderedPageBreak/>
        <w:t xml:space="preserve">accountability.  The </w:t>
      </w:r>
      <w:r w:rsidR="002F5B81" w:rsidRPr="00946BDB">
        <w:rPr>
          <w:lang w:eastAsia="en-GB"/>
        </w:rPr>
        <w:t xml:space="preserve">STONE GC </w:t>
      </w:r>
      <w:r w:rsidRPr="00946BDB">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46BDB">
        <w:rPr>
          <w:b/>
          <w:bCs/>
          <w:lang w:eastAsia="en-GB"/>
        </w:rPr>
        <w:t>(Whistleblowing Policy-Appendix 15)</w:t>
      </w:r>
    </w:p>
    <w:p w:rsidR="00D663FE" w:rsidRPr="00946BDB" w:rsidRDefault="00D663FE"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984D50" w:rsidRPr="00946BDB" w:rsidRDefault="00984D50" w:rsidP="00D663FE">
      <w:pPr>
        <w:overflowPunct/>
        <w:spacing w:line="276" w:lineRule="auto"/>
        <w:textAlignment w:val="auto"/>
        <w:rPr>
          <w:lang w:eastAsia="en-GB"/>
        </w:rPr>
      </w:pPr>
    </w:p>
    <w:p w:rsidR="00F50612" w:rsidRPr="00946BDB" w:rsidRDefault="00F50612" w:rsidP="00F50612">
      <w:pPr>
        <w:pStyle w:val="Heading2"/>
        <w:rPr>
          <w:color w:val="auto"/>
          <w:lang w:eastAsia="en-GB"/>
        </w:rPr>
      </w:pPr>
      <w:bookmarkStart w:id="3" w:name="_FLOWCHART_1"/>
      <w:bookmarkEnd w:id="3"/>
    </w:p>
    <w:p w:rsidR="00984D50" w:rsidRPr="00946BDB" w:rsidRDefault="00984D50" w:rsidP="00F50612">
      <w:pPr>
        <w:pStyle w:val="Heading2"/>
        <w:numPr>
          <w:ilvl w:val="0"/>
          <w:numId w:val="3"/>
        </w:numPr>
        <w:rPr>
          <w:color w:val="auto"/>
          <w:lang w:eastAsia="en-GB"/>
        </w:rPr>
      </w:pPr>
      <w:r w:rsidRPr="00946BDB">
        <w:rPr>
          <w:color w:val="auto"/>
          <w:lang w:eastAsia="en-GB"/>
        </w:rPr>
        <w:lastRenderedPageBreak/>
        <w:t>FLOWCHART 1</w:t>
      </w:r>
    </w:p>
    <w:p w:rsidR="00984D50" w:rsidRPr="00946BDB" w:rsidRDefault="00984D50" w:rsidP="00984D50">
      <w:pPr>
        <w:overflowPunct/>
        <w:autoSpaceDE/>
        <w:autoSpaceDN/>
        <w:adjustRightInd/>
        <w:spacing w:after="0" w:line="240" w:lineRule="auto"/>
        <w:jc w:val="center"/>
        <w:textAlignment w:val="auto"/>
        <w:rPr>
          <w:rFonts w:cs="Arial"/>
          <w:b/>
          <w:bCs/>
          <w:szCs w:val="24"/>
          <w:lang w:eastAsia="en-GB"/>
        </w:rPr>
      </w:pPr>
    </w:p>
    <w:p w:rsidR="00984D50" w:rsidRPr="00946BDB" w:rsidRDefault="00984D50" w:rsidP="00984D50">
      <w:pPr>
        <w:jc w:val="center"/>
        <w:rPr>
          <w:b/>
          <w:bCs/>
          <w:lang w:eastAsia="en-GB"/>
        </w:rPr>
      </w:pPr>
      <w:r w:rsidRPr="00946BDB">
        <w:rPr>
          <w:b/>
          <w:bCs/>
          <w:lang w:eastAsia="en-GB"/>
        </w:rPr>
        <w:t>What to do if you are worried about what is happening to a child outside of the Club (but the concern is identified through the child’s involvement in golf)</w:t>
      </w:r>
    </w:p>
    <w:p w:rsidR="00984D50" w:rsidRPr="00946BDB" w:rsidRDefault="004B3F91"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type id="_x0000_t202" coordsize="21600,21600" o:spt="202" path="m,l,21600r21600,l21600,xe">
            <v:stroke joinstyle="miter"/>
            <v:path gradientshapeok="t" o:connecttype="rect"/>
          </v:shapetype>
          <v:shape id="Text Box 44" o:spid="_x0000_s1098" type="#_x0000_t202" style="position:absolute;margin-left:-2.45pt;margin-top:171.35pt;width:449.25pt;height:84.75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rsidR="00B174C8" w:rsidRPr="00984D50" w:rsidRDefault="00B174C8" w:rsidP="00984D50">
                  <w:pPr>
                    <w:jc w:val="center"/>
                    <w:rPr>
                      <w:rFonts w:cs="Arial"/>
                    </w:rPr>
                  </w:pPr>
                  <w:r w:rsidRPr="00984D50">
                    <w:rPr>
                      <w:rFonts w:cs="Arial"/>
                      <w:color w:val="000000"/>
                    </w:rPr>
                    <w:t>Report your concern to the Club Welfare Officer* who will if necessary refer the matter to Children’s Social Care/Police without delay.</w:t>
                  </w:r>
                  <w:r w:rsidRPr="00984D50">
                    <w:rPr>
                      <w:rFonts w:cs="Arial"/>
                    </w:rPr>
                    <w:t>Make a record of everything that the child has said and /or what has been observed with dates and times, using the Incident Report Form.</w:t>
                  </w:r>
                </w:p>
              </w:txbxContent>
            </v:textbox>
            <w10:wrap anchorx="margin"/>
          </v:shape>
        </w:pict>
      </w:r>
      <w:r>
        <w:rPr>
          <w:rFonts w:cs="Arial"/>
          <w:noProof/>
          <w:szCs w:val="24"/>
          <w:lang w:eastAsia="en-GB"/>
        </w:rPr>
        <w:pict>
          <v:line id="Straight Connector 7" o:spid="_x0000_s1097" style="position:absolute;z-index:251682816;visibility:visible;mso-wrap-distance-left:3.17497mm;mso-wrap-distance-right:3.17497mm;mso-position-horizontal-relative:margin"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w:r>
      <w:r>
        <w:rPr>
          <w:rFonts w:cs="Arial"/>
          <w:noProof/>
          <w:szCs w:val="24"/>
          <w:lang w:eastAsia="en-GB"/>
        </w:rPr>
        <w:pict>
          <v:shape id="Text Box 48" o:spid="_x0000_s1027" type="#_x0000_t202" style="position:absolute;margin-left:114.65pt;margin-top:4.1pt;width:215.25pt;height:35.45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rsidR="00B174C8" w:rsidRPr="00984D50" w:rsidRDefault="00B174C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w:r>
      <w:r>
        <w:rPr>
          <w:rFonts w:cs="Arial"/>
          <w:noProof/>
          <w:szCs w:val="24"/>
          <w:lang w:eastAsia="en-GB"/>
        </w:rPr>
        <w:pict>
          <v:shape id="Text Box 8" o:spid="_x0000_s1028" type="#_x0000_t202" style="position:absolute;margin-left:-2.45pt;margin-top:83.65pt;width:449.25pt;height:40.5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rsidR="00B174C8" w:rsidRPr="00984D50" w:rsidRDefault="00B174C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w: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4B3F91" w:rsidP="00984D50">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47" o:spid="_x0000_s1096" style="position:absolute;left:0;text-align:left;flip:x;z-index:251681792;visibility:visible;mso-wrap-distance-left:3.17497mm;mso-wrap-distance-right:3.17497mm;mso-position-horizontal-relative:margin"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w: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4B3F91" w:rsidP="00984D50">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43" o:spid="_x0000_s1095" style="position:absolute;left:0;text-align:left;z-index:251685888;visibility:visible;mso-wrap-distance-left:3.17497mm;mso-wrap-distance-right:3.17497mm;mso-position-horizontal:center;mso-position-horizontal-relative:margin"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w:r>
    </w:p>
    <w:p w:rsidR="00984D50" w:rsidRPr="00946BDB" w:rsidRDefault="00984D50" w:rsidP="00984D50">
      <w:pPr>
        <w:overflowPunct/>
        <w:autoSpaceDE/>
        <w:autoSpaceDN/>
        <w:adjustRightInd/>
        <w:spacing w:after="0" w:line="240" w:lineRule="auto"/>
        <w:jc w:val="center"/>
        <w:textAlignment w:val="auto"/>
        <w:rPr>
          <w:rFonts w:cs="Arial"/>
          <w:szCs w:val="24"/>
          <w:lang w:eastAsia="en-GB"/>
        </w:rPr>
      </w:pP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4B3F91"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 id="Text Box 42" o:spid="_x0000_s1029" type="#_x0000_t202" style="position:absolute;margin-left:4118.8pt;margin-top:5.5pt;width:453pt;height:63.75pt;z-index:2516838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rsidR="00B174C8" w:rsidRDefault="00B174C8" w:rsidP="00984D50">
                  <w:pPr>
                    <w:pStyle w:val="BodyText"/>
                    <w:ind w:left="720"/>
                    <w:jc w:val="center"/>
                  </w:pPr>
                  <w:r w:rsidRPr="009C4177">
                    <w:t>If the</w:t>
                  </w:r>
                  <w:r>
                    <w:t xml:space="preserve"> Club Welfare Officer is not available contact the England Golf Lead Safeguarding Officer, tel :01526 </w:t>
                  </w:r>
                  <w:r w:rsidRPr="005E6F3F">
                    <w:t>351824</w:t>
                  </w:r>
                </w:p>
                <w:p w:rsidR="00B174C8" w:rsidRDefault="00B174C8" w:rsidP="00984D50">
                  <w:pPr>
                    <w:pStyle w:val="BodyText"/>
                    <w:ind w:left="2160" w:firstLine="720"/>
                  </w:pPr>
                  <w:r>
                    <w:t xml:space="preserve">Email : </w:t>
                  </w:r>
                  <w:hyperlink r:id="rId11" w:history="1">
                    <w:r w:rsidRPr="00984D50">
                      <w:rPr>
                        <w:rStyle w:val="Hyperlink"/>
                        <w:color w:val="E30137"/>
                      </w:rPr>
                      <w:t>safeguarding@englandgolf.org</w:t>
                    </w:r>
                  </w:hyperlink>
                </w:p>
                <w:p w:rsidR="00B174C8" w:rsidRDefault="00B174C8" w:rsidP="00984D50">
                  <w:pPr>
                    <w:pStyle w:val="BodyText"/>
                    <w:ind w:left="720"/>
                    <w:jc w:val="center"/>
                  </w:pPr>
                  <w:r w:rsidRPr="002C3EFD">
                    <w:t>or refer the matter directly to Children’s Social Care</w:t>
                  </w:r>
                  <w:r w:rsidRPr="009C4177">
                    <w:t xml:space="preserve">/Police.  </w:t>
                  </w:r>
                </w:p>
                <w:p w:rsidR="00B174C8" w:rsidRPr="009C4177" w:rsidRDefault="00B174C8" w:rsidP="00984D50">
                  <w:pPr>
                    <w:pStyle w:val="BodyText"/>
                    <w:ind w:left="720"/>
                    <w:jc w:val="center"/>
                  </w:pPr>
                  <w:r w:rsidRPr="009C4177">
                    <w:t>Remember</w:t>
                  </w:r>
                  <w:r>
                    <w:t xml:space="preserve"> - </w:t>
                  </w:r>
                  <w:r w:rsidRPr="009C4177">
                    <w:t xml:space="preserve"> delay may place the child at further risk.</w:t>
                  </w:r>
                </w:p>
                <w:p w:rsidR="00B174C8" w:rsidRPr="009C4177" w:rsidRDefault="00B174C8" w:rsidP="00984D50">
                  <w:pPr>
                    <w:pStyle w:val="BodyText"/>
                    <w:ind w:left="720"/>
                    <w:jc w:val="center"/>
                  </w:pPr>
                </w:p>
              </w:txbxContent>
            </v:textbox>
            <w10:wrap anchorx="margin"/>
          </v:shape>
        </w:pict>
      </w: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4B3F91"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line id="Straight Connector 1" o:spid="_x0000_s1094" style="position:absolute;z-index:251686912;visibility:visible;mso-wrap-distance-left:3.17497mm;mso-wrap-distance-right:3.17497mm;mso-position-horizontal:center;mso-position-horizontal-relative:margin"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w: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4B3F91"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 id="Text Box 40" o:spid="_x0000_s1030" type="#_x0000_t202" style="position:absolute;margin-left:0;margin-top:1.55pt;width:6in;height:44.25pt;z-index:2516848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rsidR="00B174C8" w:rsidRPr="006930A1" w:rsidRDefault="00B174C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rsidR="00B174C8" w:rsidRPr="006930A1" w:rsidRDefault="00B174C8" w:rsidP="00984D50">
                  <w:pPr>
                    <w:jc w:val="center"/>
                    <w:rPr>
                      <w:rFonts w:cs="Arial"/>
                      <w:color w:val="000000"/>
                    </w:rPr>
                  </w:pPr>
                </w:p>
              </w:txbxContent>
            </v:textbox>
            <w10:wrap anchorx="margin"/>
          </v:shape>
        </w:pict>
      </w: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984D50" w:rsidP="00984D50">
      <w:pPr>
        <w:overflowPunct/>
        <w:autoSpaceDE/>
        <w:autoSpaceDN/>
        <w:adjustRightInd/>
        <w:spacing w:after="0" w:line="240" w:lineRule="auto"/>
        <w:textAlignment w:val="auto"/>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946BDB" w:rsidRDefault="00984D50" w:rsidP="00984D50">
      <w:pPr>
        <w:overflowPunct/>
        <w:autoSpaceDE/>
        <w:autoSpaceDN/>
        <w:adjustRightInd/>
        <w:spacing w:after="0" w:line="240" w:lineRule="auto"/>
        <w:jc w:val="center"/>
        <w:textAlignment w:val="auto"/>
        <w:outlineLvl w:val="0"/>
        <w:rPr>
          <w:rFonts w:cs="Arial"/>
          <w:szCs w:val="24"/>
          <w:lang w:eastAsia="en-GB"/>
        </w:rPr>
      </w:pPr>
      <w:r w:rsidRPr="00946BDB">
        <w:rPr>
          <w:rFonts w:cs="Arial"/>
          <w:szCs w:val="24"/>
          <w:lang w:eastAsia="en-GB"/>
        </w:rPr>
        <w:t xml:space="preserve">* If for any reason a Club Welfare Officer is not in post or is unavailable a principle of least delay is important. </w:t>
      </w:r>
    </w:p>
    <w:p w:rsidR="00984D50" w:rsidRPr="00946BDB" w:rsidRDefault="00984D50" w:rsidP="00984D50">
      <w:pPr>
        <w:overflowPunct/>
        <w:autoSpaceDE/>
        <w:autoSpaceDN/>
        <w:adjustRightInd/>
        <w:spacing w:after="0" w:line="240" w:lineRule="auto"/>
        <w:jc w:val="center"/>
        <w:textAlignment w:val="auto"/>
        <w:outlineLvl w:val="0"/>
        <w:rPr>
          <w:rFonts w:cs="Arial"/>
          <w:szCs w:val="24"/>
          <w:lang w:eastAsia="en-GB"/>
        </w:rPr>
      </w:pPr>
      <w:r w:rsidRPr="00946BDB">
        <w:rPr>
          <w:rFonts w:cs="Arial"/>
          <w:szCs w:val="24"/>
          <w:lang w:eastAsia="en-GB"/>
        </w:rPr>
        <w:t xml:space="preserve">Please contact the </w:t>
      </w:r>
    </w:p>
    <w:p w:rsidR="00984D50" w:rsidRPr="00946BDB" w:rsidRDefault="00984D50" w:rsidP="00984D50">
      <w:pPr>
        <w:overflowPunct/>
        <w:autoSpaceDE/>
        <w:autoSpaceDN/>
        <w:adjustRightInd/>
        <w:spacing w:after="0" w:line="240" w:lineRule="auto"/>
        <w:jc w:val="center"/>
        <w:textAlignment w:val="auto"/>
        <w:outlineLvl w:val="0"/>
        <w:rPr>
          <w:rFonts w:cs="Arial"/>
          <w:szCs w:val="24"/>
          <w:lang w:eastAsia="en-GB"/>
        </w:rPr>
      </w:pPr>
      <w:r w:rsidRPr="00946BDB">
        <w:rPr>
          <w:rFonts w:cs="Arial"/>
          <w:szCs w:val="24"/>
          <w:lang w:eastAsia="en-GB"/>
        </w:rPr>
        <w:t>England Golf Lead Safeguarding Officer</w:t>
      </w:r>
    </w:p>
    <w:p w:rsidR="00984D50" w:rsidRPr="00946BDB" w:rsidRDefault="00984D50" w:rsidP="00984D50">
      <w:pPr>
        <w:overflowPunct/>
        <w:autoSpaceDE/>
        <w:autoSpaceDN/>
        <w:adjustRightInd/>
        <w:spacing w:after="0" w:line="240" w:lineRule="auto"/>
        <w:jc w:val="center"/>
        <w:textAlignment w:val="auto"/>
        <w:outlineLvl w:val="0"/>
        <w:rPr>
          <w:rFonts w:cs="Arial"/>
          <w:szCs w:val="24"/>
          <w:lang w:eastAsia="en-GB"/>
        </w:rPr>
      </w:pPr>
      <w:r w:rsidRPr="00946BDB">
        <w:rPr>
          <w:rFonts w:cs="Arial"/>
          <w:szCs w:val="24"/>
          <w:lang w:eastAsia="en-GB"/>
        </w:rPr>
        <w:t xml:space="preserve"> 01526 351824</w:t>
      </w:r>
    </w:p>
    <w:p w:rsidR="00984D50" w:rsidRPr="00946BDB" w:rsidRDefault="004B3F91" w:rsidP="00984D50">
      <w:pPr>
        <w:overflowPunct/>
        <w:autoSpaceDE/>
        <w:autoSpaceDN/>
        <w:adjustRightInd/>
        <w:spacing w:after="0" w:line="240" w:lineRule="auto"/>
        <w:jc w:val="center"/>
        <w:textAlignment w:val="auto"/>
        <w:outlineLvl w:val="0"/>
        <w:rPr>
          <w:rFonts w:cs="Arial"/>
          <w:szCs w:val="24"/>
          <w:lang w:eastAsia="en-GB"/>
        </w:rPr>
      </w:pPr>
      <w:hyperlink r:id="rId12" w:history="1">
        <w:r w:rsidR="00984D50" w:rsidRPr="00946BDB">
          <w:rPr>
            <w:rFonts w:cs="Arial"/>
            <w:szCs w:val="24"/>
            <w:u w:val="single"/>
            <w:lang w:eastAsia="en-GB"/>
          </w:rPr>
          <w:t>safeguarding@englandgolf.org</w:t>
        </w:r>
      </w:hyperlink>
    </w:p>
    <w:p w:rsidR="00984D50" w:rsidRPr="00946BDB" w:rsidRDefault="00984D50" w:rsidP="00D663FE">
      <w:pPr>
        <w:overflowPunct/>
        <w:spacing w:line="276" w:lineRule="auto"/>
        <w:textAlignment w:val="auto"/>
        <w:rPr>
          <w:lang w:eastAsia="en-GB"/>
        </w:rPr>
      </w:pPr>
    </w:p>
    <w:p w:rsidR="006930A1" w:rsidRPr="00946BDB" w:rsidRDefault="006930A1" w:rsidP="006B45B3">
      <w:pPr>
        <w:pStyle w:val="Heading2"/>
        <w:jc w:val="center"/>
        <w:rPr>
          <w:rFonts w:cs="Arial"/>
          <w:color w:val="auto"/>
          <w:szCs w:val="24"/>
          <w:lang w:eastAsia="en-GB"/>
        </w:rPr>
      </w:pPr>
      <w:r w:rsidRPr="00946BDB">
        <w:rPr>
          <w:color w:val="auto"/>
          <w:lang w:eastAsia="en-GB"/>
        </w:rPr>
        <w:lastRenderedPageBreak/>
        <w:t>FLOW CHART 2</w:t>
      </w:r>
    </w:p>
    <w:p w:rsidR="006930A1" w:rsidRPr="00946BDB" w:rsidRDefault="004B3F91" w:rsidP="006930A1">
      <w:pPr>
        <w:jc w:val="center"/>
        <w:rPr>
          <w:b/>
          <w:bCs/>
          <w:lang w:eastAsia="en-GB"/>
        </w:rPr>
      </w:pPr>
      <w:r w:rsidRPr="004B3F91">
        <w:rPr>
          <w:rFonts w:cs="Arial"/>
          <w:noProof/>
          <w:szCs w:val="24"/>
          <w:lang w:eastAsia="en-GB"/>
        </w:rPr>
        <w:pict>
          <v:shape id="Text Box 39" o:spid="_x0000_s1031" type="#_x0000_t202" style="position:absolute;left:0;text-align:left;margin-left:0;margin-top:61.4pt;width:126pt;height:22.6pt;z-index:2516889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rsidR="00B174C8" w:rsidRPr="006930A1" w:rsidRDefault="00B174C8" w:rsidP="006930A1">
                  <w:pPr>
                    <w:pStyle w:val="Heading2"/>
                    <w:rPr>
                      <w:color w:val="auto"/>
                      <w:sz w:val="22"/>
                      <w:szCs w:val="22"/>
                    </w:rPr>
                  </w:pPr>
                  <w:r w:rsidRPr="006930A1">
                    <w:rPr>
                      <w:color w:val="auto"/>
                      <w:sz w:val="22"/>
                      <w:szCs w:val="22"/>
                    </w:rPr>
                    <w:t>Concerns identified</w:t>
                  </w:r>
                </w:p>
              </w:txbxContent>
            </v:textbox>
            <w10:wrap anchorx="margin"/>
          </v:shape>
        </w:pict>
      </w:r>
      <w:r w:rsidR="006930A1" w:rsidRPr="00946BDB">
        <w:rPr>
          <w:b/>
          <w:bCs/>
          <w:lang w:eastAsia="en-GB"/>
        </w:rPr>
        <w:t>What to do if you are worried about the behaviour of any member, parent/carer, volunteer, staff, Professional, coach or official in golf or affiliated organisations</w: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8" o:spid="_x0000_s1093" style="position:absolute;left:0;text-align:left;z-index:251698176;visibility:visible;mso-wrap-distance-left:3.17497mm;mso-wrap-distance-right:3.17497mm"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w: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5" o:spid="_x0000_s1032" type="#_x0000_t202" style="position:absolute;left:0;text-align:left;margin-left:-47.25pt;margin-top:17.9pt;width:4in;height:100.5pt;z-index:2516899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rsidR="00B174C8" w:rsidRPr="006930A1" w:rsidRDefault="00B174C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rsidR="00B174C8" w:rsidRPr="006930A1" w:rsidRDefault="00B174C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rsidR="00B174C8" w:rsidRPr="006930A1" w:rsidRDefault="00B174C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rsidR="00B174C8" w:rsidRPr="006930A1" w:rsidRDefault="00B174C8" w:rsidP="006930A1"/>
                <w:p w:rsidR="00B174C8" w:rsidRPr="006930A1" w:rsidRDefault="00B174C8" w:rsidP="006930A1"/>
              </w:txbxContent>
            </v:textbox>
            <w10:wrap anchorx="margin"/>
          </v:shap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6" o:spid="_x0000_s1033" type="#_x0000_t202" style="position:absolute;left:0;text-align:left;margin-left:304.5pt;margin-top:.9pt;width:177.75pt;height:80.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rsidR="00B174C8" w:rsidRPr="006930A1" w:rsidRDefault="00B174C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outlineLvl w:val="0"/>
        <w:rPr>
          <w:rFonts w:cs="Arial"/>
          <w:szCs w:val="24"/>
          <w:lang w:eastAsia="en-GB"/>
        </w:rPr>
      </w:pPr>
      <w:r>
        <w:rPr>
          <w:rFonts w:cs="Arial"/>
          <w:noProof/>
          <w:szCs w:val="24"/>
          <w:lang w:eastAsia="en-GB"/>
        </w:rPr>
        <w:pict>
          <v:line id="Straight Connector 35" o:spid="_x0000_s1092" style="position:absolute;left:0;text-align:left;z-index:251699200;visibility:visible;mso-wrap-distance-top:-3e-5mm;mso-wrap-distance-bottom:-3e-5mm"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w:r>
      <w:r w:rsidR="006930A1" w:rsidRPr="00946BDB">
        <w:rPr>
          <w:rFonts w:cs="Arial"/>
          <w:b/>
          <w:bCs/>
          <w:szCs w:val="24"/>
          <w:lang w:eastAsia="en-GB"/>
        </w:rPr>
        <w:t xml:space="preserve">PGA </w: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4" o:spid="_x0000_s1091" style="position:absolute;left:0;text-align:left;z-index:251700224;visibility:visible;mso-wrap-distance-left:3.17497mm;mso-wrap-distance-right:3.17497mm;mso-position-horizontal:center;mso-position-horizontal-relative:margin"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3" o:spid="_x0000_s1034" type="#_x0000_t202" style="position:absolute;left:0;text-align:left;margin-left:2221.3pt;margin-top:1.95pt;width:263.25pt;height:49.5pt;z-index:25169203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rsidR="00B174C8" w:rsidRPr="006930A1" w:rsidRDefault="00B174C8" w:rsidP="006930A1">
                  <w:pPr>
                    <w:spacing w:line="240" w:lineRule="auto"/>
                    <w:jc w:val="center"/>
                    <w:rPr>
                      <w:rFonts w:cs="Arial"/>
                    </w:rPr>
                  </w:pPr>
                  <w:r w:rsidRPr="006930A1">
                    <w:rPr>
                      <w:rFonts w:cs="Arial"/>
                    </w:rPr>
                    <w:t>England Golf Lead Safeguarding Officer</w:t>
                  </w:r>
                  <w:r>
                    <w:rPr>
                      <w:rFonts w:cs="Arial"/>
                    </w:rPr>
                    <w:br/>
                  </w:r>
                  <w:r w:rsidRPr="006930A1">
                    <w:rPr>
                      <w:rFonts w:cs="Arial"/>
                    </w:rPr>
                    <w:t>01526 351824</w:t>
                  </w:r>
                  <w:r>
                    <w:rPr>
                      <w:rFonts w:cs="Arial"/>
                    </w:rPr>
                    <w:br/>
                  </w:r>
                  <w:r w:rsidRPr="006930A1">
                    <w:rPr>
                      <w:rFonts w:cs="Arial"/>
                    </w:rPr>
                    <w:t>safeguarding@englandgolf.org</w:t>
                  </w:r>
                </w:p>
                <w:p w:rsidR="00B174C8" w:rsidRPr="006930A1" w:rsidRDefault="00B174C8" w:rsidP="006930A1">
                  <w:pPr>
                    <w:spacing w:line="240" w:lineRule="auto"/>
                    <w:jc w:val="center"/>
                    <w:rPr>
                      <w:rFonts w:cs="Arial"/>
                    </w:rPr>
                  </w:pPr>
                </w:p>
              </w:txbxContent>
            </v:textbox>
            <w10:wrap anchorx="margin"/>
          </v:shape>
        </w:pict>
      </w: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1" o:spid="_x0000_s1035" type="#_x0000_t202" style="position:absolute;left:0;text-align:left;margin-left:-36.8pt;margin-top:10.35pt;width:176.3pt;height:110.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rsidR="00B174C8" w:rsidRPr="006930A1" w:rsidRDefault="00B174C8" w:rsidP="006930A1">
                  <w:pPr>
                    <w:pStyle w:val="BodyText"/>
                    <w:spacing w:line="240" w:lineRule="auto"/>
                  </w:pPr>
                  <w:r w:rsidRPr="006930A1">
                    <w:t>Alleged minor poor practice –EnglandGolf Lead Safeguarding Officer to assist clubs in managing:</w:t>
                  </w:r>
                </w:p>
                <w:p w:rsidR="00B174C8" w:rsidRPr="006930A1" w:rsidRDefault="00B174C8" w:rsidP="00814E69">
                  <w:pPr>
                    <w:pStyle w:val="BodyText"/>
                    <w:numPr>
                      <w:ilvl w:val="0"/>
                      <w:numId w:val="7"/>
                    </w:numPr>
                    <w:overflowPunct/>
                    <w:autoSpaceDE/>
                    <w:autoSpaceDN/>
                    <w:adjustRightInd/>
                    <w:spacing w:after="0" w:line="240" w:lineRule="auto"/>
                    <w:jc w:val="both"/>
                    <w:textAlignment w:val="auto"/>
                  </w:pPr>
                  <w:r w:rsidRPr="006930A1">
                    <w:t>Complaints procedure</w:t>
                  </w:r>
                </w:p>
                <w:p w:rsidR="00B174C8" w:rsidRPr="006930A1" w:rsidRDefault="00B174C8" w:rsidP="00814E69">
                  <w:pPr>
                    <w:pStyle w:val="BodyText"/>
                    <w:numPr>
                      <w:ilvl w:val="0"/>
                      <w:numId w:val="7"/>
                    </w:numPr>
                    <w:overflowPunct/>
                    <w:autoSpaceDE/>
                    <w:autoSpaceDN/>
                    <w:adjustRightInd/>
                    <w:spacing w:after="0" w:line="240" w:lineRule="auto"/>
                    <w:jc w:val="both"/>
                    <w:textAlignment w:val="auto"/>
                  </w:pPr>
                  <w:r w:rsidRPr="006930A1">
                    <w:t>Disciplinary process</w:t>
                  </w:r>
                </w:p>
                <w:p w:rsidR="00B174C8" w:rsidRPr="006930A1" w:rsidRDefault="00B174C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2" o:spid="_x0000_s1090" style="position:absolute;left:0;text-align:left;z-index:251701248;visibility:visible;mso-wrap-distance-left:3.17497mm;mso-wrap-distance-right:3.17497mm;mso-position-horizontal-relative:margin"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w: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0" o:spid="_x0000_s1036" type="#_x0000_t202" style="position:absolute;left:0;text-align:left;margin-left:237pt;margin-top:9.9pt;width:247pt;height:75.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rsidR="00B174C8" w:rsidRPr="006930A1" w:rsidRDefault="00B174C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p>
                <w:p w:rsidR="00B174C8" w:rsidRPr="006930A1" w:rsidRDefault="00B174C8" w:rsidP="006930A1">
                  <w:pPr>
                    <w:pStyle w:val="BodyText"/>
                    <w:spacing w:line="240" w:lineRule="auto"/>
                  </w:pPr>
                </w:p>
              </w:txbxContent>
            </v:textbox>
          </v:shap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13" o:spid="_x0000_s1089" style="position:absolute;left:0;text-align:left;flip:y;z-index:251706368;visibility:visible;mso-wrap-distance-top:-3e-5mm;mso-wrap-distance-bottom:-3e-5mm"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5" o:spid="_x0000_s1088" style="position:absolute;left:0;text-align:left;z-index:251703296;visibility:visible;mso-wrap-distance-left:3.17497mm;mso-wrap-distance-right:3.17497mm"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w:r>
      <w:r>
        <w:rPr>
          <w:rFonts w:cs="Arial"/>
          <w:noProof/>
          <w:szCs w:val="24"/>
          <w:lang w:eastAsia="en-GB"/>
        </w:rPr>
        <w:pict>
          <v:line id="Straight Connector 14" o:spid="_x0000_s1087" style="position:absolute;left:0;text-align:left;flip:y;z-index:251702272;visibility:visibl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w: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12" o:spid="_x0000_s1086" style="position:absolute;left:0;text-align:left;z-index:251708416;visibility:visible;mso-wrap-distance-left:3.17497mm;mso-wrap-distance-right:3.17497mm"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w:r>
      <w:r>
        <w:rPr>
          <w:rFonts w:cs="Arial"/>
          <w:noProof/>
          <w:szCs w:val="24"/>
          <w:lang w:eastAsia="en-GB"/>
        </w:rPr>
        <w:pict>
          <v:shape id="Text Box 24" o:spid="_x0000_s1037" type="#_x0000_t202" style="position:absolute;left:0;text-align:left;margin-left:-48.75pt;margin-top:10.15pt;width:197.25pt;height:122.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rsidR="00B174C8" w:rsidRPr="006930A1" w:rsidRDefault="00B174C8" w:rsidP="006930A1">
                  <w:pPr>
                    <w:pStyle w:val="BodyText"/>
                    <w:spacing w:line="240" w:lineRule="auto"/>
                  </w:pPr>
                  <w:r w:rsidRPr="006930A1">
                    <w:t>Possible outcomes</w:t>
                  </w:r>
                </w:p>
                <w:p w:rsidR="00B174C8" w:rsidRPr="006930A1" w:rsidRDefault="00B174C8" w:rsidP="00814E69">
                  <w:pPr>
                    <w:pStyle w:val="BodyText"/>
                    <w:numPr>
                      <w:ilvl w:val="0"/>
                      <w:numId w:val="9"/>
                    </w:numPr>
                    <w:overflowPunct/>
                    <w:autoSpaceDE/>
                    <w:autoSpaceDN/>
                    <w:adjustRightInd/>
                    <w:spacing w:after="0" w:line="240" w:lineRule="auto"/>
                    <w:textAlignment w:val="auto"/>
                  </w:pPr>
                  <w:r w:rsidRPr="006930A1">
                    <w:t>No case to answer</w:t>
                  </w:r>
                </w:p>
                <w:p w:rsidR="00B174C8" w:rsidRPr="006930A1" w:rsidRDefault="00B174C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rsidR="00B174C8" w:rsidRPr="006930A1" w:rsidRDefault="00B174C8" w:rsidP="00814E69">
                  <w:pPr>
                    <w:pStyle w:val="BodyText"/>
                    <w:numPr>
                      <w:ilvl w:val="0"/>
                      <w:numId w:val="9"/>
                    </w:numPr>
                    <w:overflowPunct/>
                    <w:autoSpaceDE/>
                    <w:autoSpaceDN/>
                    <w:adjustRightInd/>
                    <w:spacing w:after="0" w:line="240" w:lineRule="auto"/>
                    <w:textAlignment w:val="auto"/>
                  </w:pPr>
                  <w:r w:rsidRPr="006930A1">
                    <w:t>Training/mentoring agreed</w:t>
                  </w:r>
                </w:p>
                <w:p w:rsidR="00B174C8" w:rsidRPr="006930A1" w:rsidRDefault="00B174C8" w:rsidP="00814E69">
                  <w:pPr>
                    <w:pStyle w:val="BodyText"/>
                    <w:numPr>
                      <w:ilvl w:val="0"/>
                      <w:numId w:val="9"/>
                    </w:numPr>
                    <w:overflowPunct/>
                    <w:autoSpaceDE/>
                    <w:autoSpaceDN/>
                    <w:adjustRightInd/>
                    <w:spacing w:after="0" w:line="240" w:lineRule="auto"/>
                    <w:textAlignment w:val="auto"/>
                  </w:pPr>
                  <w:r w:rsidRPr="006930A1">
                    <w:t>Disciplinary sanction</w:t>
                  </w:r>
                </w:p>
                <w:p w:rsidR="00B174C8" w:rsidRPr="006930A1" w:rsidRDefault="00B174C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w: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26" o:spid="_x0000_s1038" type="#_x0000_t202" style="position:absolute;left:0;text-align:left;margin-left:223.3pt;margin-top:10.3pt;width:215.25pt;height:49.5pt;z-index:2517073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rsidR="00B174C8" w:rsidRPr="006930A1" w:rsidRDefault="00B174C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implications.Alleged child abuse.</w:t>
                  </w:r>
                </w:p>
              </w:txbxContent>
            </v:textbox>
            <w10:wrap anchorx="margin"/>
          </v:shap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3" o:spid="_x0000_s1085" style="position:absolute;left:0;text-align:left;z-index:251709440;visibility:visible;mso-wrap-distance-left:3.17497mm;mso-wrap-distance-right:3.17497mm"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1" o:spid="_x0000_s1039" type="#_x0000_t202" style="position:absolute;left:0;text-align:left;margin-left:165pt;margin-top:5.8pt;width:330pt;height:21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rsidR="00B174C8" w:rsidRPr="006B45B3" w:rsidRDefault="00B174C8" w:rsidP="006930A1">
                  <w:pPr>
                    <w:spacing w:line="240" w:lineRule="auto"/>
                    <w:rPr>
                      <w:rFonts w:cs="Arial"/>
                      <w:sz w:val="20"/>
                      <w:szCs w:val="20"/>
                    </w:rPr>
                  </w:pPr>
                  <w:r w:rsidRPr="006B45B3">
                    <w:rPr>
                      <w:rFonts w:cs="Arial"/>
                      <w:sz w:val="20"/>
                      <w:szCs w:val="20"/>
                    </w:rPr>
                    <w:t>Possible processes</w:t>
                  </w:r>
                </w:p>
                <w:p w:rsidR="00B174C8" w:rsidRPr="006B45B3" w:rsidRDefault="00B174C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rsidR="00B174C8" w:rsidRPr="006B45B3" w:rsidRDefault="00B174C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rsidR="00B174C8" w:rsidRPr="006B45B3" w:rsidRDefault="00B174C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rsidR="00B174C8" w:rsidRPr="006B45B3" w:rsidRDefault="00B174C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rsidR="00B174C8" w:rsidRPr="006B45B3" w:rsidRDefault="00B174C8" w:rsidP="006930A1">
                  <w:pPr>
                    <w:spacing w:line="240" w:lineRule="auto"/>
                    <w:rPr>
                      <w:rFonts w:cs="Arial"/>
                      <w:sz w:val="20"/>
                      <w:szCs w:val="20"/>
                    </w:rPr>
                  </w:pPr>
                  <w:r w:rsidRPr="006B45B3">
                    <w:rPr>
                      <w:rFonts w:cs="Arial"/>
                      <w:sz w:val="20"/>
                      <w:szCs w:val="20"/>
                    </w:rPr>
                    <w:t>Possible Outcomes:</w:t>
                  </w:r>
                </w:p>
                <w:p w:rsidR="00B174C8" w:rsidRPr="006B45B3" w:rsidRDefault="00B174C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rsidR="00B174C8" w:rsidRPr="006B45B3" w:rsidRDefault="00B174C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rsidR="00B174C8" w:rsidRPr="006B45B3" w:rsidRDefault="00B174C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rsidR="00B174C8" w:rsidRPr="006B45B3" w:rsidRDefault="00B174C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rsidR="00B174C8" w:rsidRPr="006B45B3" w:rsidRDefault="00B174C8" w:rsidP="006930A1">
                  <w:pPr>
                    <w:pStyle w:val="Header"/>
                    <w:rPr>
                      <w:sz w:val="20"/>
                      <w:szCs w:val="20"/>
                    </w:rPr>
                  </w:pPr>
                </w:p>
              </w:txbxContent>
            </v:textbox>
          </v:shap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0" o:spid="_x0000_s1084" style="position:absolute;left:0;text-align:left;z-index:251704320;visibility:visibl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w: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1" o:spid="_x0000_s1083" style="position:absolute;left:0;text-align:left;flip:x;z-index:251705344;visibility:visibl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w: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9" o:spid="_x0000_s1040" type="#_x0000_t202" style="position:absolute;left:0;text-align:left;margin-left:69.75pt;margin-top:2.9pt;width:54.9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rsidR="00B174C8" w:rsidRPr="006930A1" w:rsidRDefault="00B174C8" w:rsidP="006930A1">
                  <w:pPr>
                    <w:rPr>
                      <w:rFonts w:cs="Arial"/>
                    </w:rPr>
                  </w:pPr>
                  <w:r w:rsidRPr="006930A1">
                    <w:rPr>
                      <w:rFonts w:cs="Arial"/>
                    </w:rPr>
                    <w:t>Appeal</w:t>
                  </w:r>
                </w:p>
              </w:txbxContent>
            </v:textbox>
          </v:shap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4B3F91" w:rsidP="006930A1">
      <w:pPr>
        <w:overflowPunct/>
        <w:autoSpaceDE/>
        <w:autoSpaceDN/>
        <w:adjustRightInd/>
        <w:spacing w:after="0" w:line="240" w:lineRule="auto"/>
        <w:jc w:val="center"/>
        <w:textAlignment w:val="auto"/>
        <w:rPr>
          <w:rFonts w:cs="Arial"/>
          <w:szCs w:val="24"/>
          <w:lang w:eastAsia="en-GB"/>
        </w:rPr>
      </w:pPr>
      <w:r w:rsidRPr="004B3F91">
        <w:rPr>
          <w:noProof/>
          <w:szCs w:val="24"/>
          <w:lang w:eastAsia="en-GB"/>
        </w:rPr>
        <w:pict>
          <v:shape id="Text Box 9" o:spid="_x0000_s1041" type="#_x0000_t202" style="position:absolute;left:0;text-align:left;margin-left:-48.75pt;margin-top:17.85pt;width:196.5pt;height:129.75pt;z-index:251710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rsidR="00B174C8" w:rsidRPr="006B45B3" w:rsidRDefault="00B174C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Officer01526 351824</w:t>
                  </w:r>
                  <w:r>
                    <w:rPr>
                      <w:rFonts w:cs="Arial"/>
                      <w:sz w:val="20"/>
                      <w:szCs w:val="20"/>
                    </w:rPr>
                    <w:br/>
                  </w:r>
                  <w:hyperlink r:id="rId13" w:history="1">
                    <w:r w:rsidRPr="006B45B3">
                      <w:rPr>
                        <w:rStyle w:val="Hyperlink"/>
                        <w:rFonts w:cs="Arial"/>
                        <w:color w:val="E30137"/>
                        <w:sz w:val="20"/>
                        <w:szCs w:val="20"/>
                      </w:rPr>
                      <w:t>safeguarding@englandgolf.org</w:t>
                    </w:r>
                  </w:hyperlink>
                </w:p>
                <w:p w:rsidR="00B174C8" w:rsidRPr="006B45B3" w:rsidRDefault="00B174C8" w:rsidP="006B45B3">
                  <w:pPr>
                    <w:rPr>
                      <w:sz w:val="20"/>
                      <w:szCs w:val="20"/>
                    </w:rPr>
                  </w:pPr>
                </w:p>
                <w:p w:rsidR="00B174C8" w:rsidRPr="006B45B3" w:rsidRDefault="00B174C8" w:rsidP="006B45B3">
                  <w:pPr>
                    <w:rPr>
                      <w:sz w:val="20"/>
                      <w:szCs w:val="20"/>
                    </w:rPr>
                  </w:pPr>
                </w:p>
              </w:txbxContent>
            </v:textbox>
          </v:shape>
        </w:pict>
      </w: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A342C9" w:rsidRPr="00946BDB" w:rsidRDefault="00A342C9" w:rsidP="006930A1">
      <w:pPr>
        <w:overflowPunct/>
        <w:autoSpaceDE/>
        <w:autoSpaceDN/>
        <w:adjustRightInd/>
        <w:spacing w:after="0" w:line="240" w:lineRule="auto"/>
        <w:jc w:val="center"/>
        <w:textAlignment w:val="auto"/>
        <w:rPr>
          <w:rFonts w:cs="Arial"/>
          <w:szCs w:val="24"/>
          <w:lang w:eastAsia="en-GB"/>
        </w:rPr>
      </w:pPr>
    </w:p>
    <w:p w:rsidR="00A342C9" w:rsidRPr="00946BDB" w:rsidRDefault="00A342C9" w:rsidP="006930A1">
      <w:pPr>
        <w:overflowPunct/>
        <w:autoSpaceDE/>
        <w:autoSpaceDN/>
        <w:adjustRightInd/>
        <w:spacing w:after="0" w:line="240" w:lineRule="auto"/>
        <w:jc w:val="center"/>
        <w:textAlignment w:val="auto"/>
        <w:rPr>
          <w:rFonts w:cs="Arial"/>
          <w:szCs w:val="24"/>
          <w:lang w:eastAsia="en-GB"/>
        </w:rPr>
      </w:pPr>
    </w:p>
    <w:p w:rsidR="00A342C9" w:rsidRPr="00946BDB" w:rsidRDefault="00A342C9" w:rsidP="006930A1">
      <w:pPr>
        <w:overflowPunct/>
        <w:autoSpaceDE/>
        <w:autoSpaceDN/>
        <w:adjustRightInd/>
        <w:spacing w:after="0" w:line="240" w:lineRule="auto"/>
        <w:jc w:val="center"/>
        <w:textAlignment w:val="auto"/>
        <w:rPr>
          <w:rFonts w:cs="Arial"/>
          <w:szCs w:val="24"/>
          <w:lang w:eastAsia="en-GB"/>
        </w:rPr>
      </w:pPr>
    </w:p>
    <w:p w:rsidR="00A342C9" w:rsidRPr="00946BDB" w:rsidRDefault="00A342C9" w:rsidP="006930A1">
      <w:pPr>
        <w:overflowPunct/>
        <w:autoSpaceDE/>
        <w:autoSpaceDN/>
        <w:adjustRightInd/>
        <w:spacing w:after="0" w:line="240" w:lineRule="auto"/>
        <w:jc w:val="center"/>
        <w:textAlignment w:val="auto"/>
        <w:rPr>
          <w:rFonts w:cs="Arial"/>
          <w:szCs w:val="24"/>
          <w:lang w:eastAsia="en-GB"/>
        </w:rPr>
      </w:pPr>
    </w:p>
    <w:p w:rsidR="00A342C9" w:rsidRPr="00946BDB" w:rsidRDefault="00A342C9" w:rsidP="006930A1">
      <w:pPr>
        <w:overflowPunct/>
        <w:autoSpaceDE/>
        <w:autoSpaceDN/>
        <w:adjustRightInd/>
        <w:spacing w:after="0" w:line="240" w:lineRule="auto"/>
        <w:jc w:val="center"/>
        <w:textAlignment w:val="auto"/>
        <w:rPr>
          <w:rFonts w:cs="Arial"/>
          <w:szCs w:val="24"/>
          <w:lang w:eastAsia="en-GB"/>
        </w:rPr>
      </w:pPr>
    </w:p>
    <w:p w:rsidR="00A342C9" w:rsidRPr="00946BDB" w:rsidRDefault="00A342C9"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930A1" w:rsidRPr="00946BDB" w:rsidRDefault="006930A1" w:rsidP="006930A1">
      <w:pPr>
        <w:overflowPunct/>
        <w:autoSpaceDE/>
        <w:autoSpaceDN/>
        <w:adjustRightInd/>
        <w:spacing w:after="0" w:line="240" w:lineRule="auto"/>
        <w:jc w:val="center"/>
        <w:textAlignment w:val="auto"/>
        <w:rPr>
          <w:rFonts w:cs="Arial"/>
          <w:szCs w:val="24"/>
          <w:lang w:eastAsia="en-GB"/>
        </w:rPr>
      </w:pPr>
    </w:p>
    <w:p w:rsidR="006B45B3" w:rsidRPr="00946BDB" w:rsidRDefault="006B45B3" w:rsidP="00814E69">
      <w:pPr>
        <w:pStyle w:val="Heading2"/>
        <w:numPr>
          <w:ilvl w:val="0"/>
          <w:numId w:val="3"/>
        </w:numPr>
        <w:rPr>
          <w:color w:val="auto"/>
          <w:lang w:eastAsia="en-GB"/>
        </w:rPr>
      </w:pPr>
      <w:bookmarkStart w:id="4" w:name="_Emergencies_and_incidents"/>
      <w:bookmarkEnd w:id="4"/>
      <w:r w:rsidRPr="00946BDB">
        <w:rPr>
          <w:color w:val="auto"/>
          <w:lang w:eastAsia="en-GB"/>
        </w:rPr>
        <w:t xml:space="preserve">Emergencies and incidents </w:t>
      </w:r>
    </w:p>
    <w:p w:rsidR="006B45B3" w:rsidRPr="00946BDB" w:rsidRDefault="006B45B3" w:rsidP="00F50612">
      <w:pPr>
        <w:pStyle w:val="ListParagraph"/>
        <w:numPr>
          <w:ilvl w:val="1"/>
          <w:numId w:val="17"/>
        </w:numPr>
        <w:rPr>
          <w:b/>
          <w:bCs/>
          <w:lang w:eastAsia="en-GB"/>
        </w:rPr>
      </w:pPr>
      <w:r w:rsidRPr="00946BDB">
        <w:rPr>
          <w:lang w:eastAsia="en-GB"/>
        </w:rPr>
        <w:t xml:space="preserve">Parental Consent Forms will be obtained and retained by the </w:t>
      </w:r>
      <w:r w:rsidR="002F5B81" w:rsidRPr="00946BDB">
        <w:rPr>
          <w:lang w:eastAsia="en-GB"/>
        </w:rPr>
        <w:t xml:space="preserve">STONE GC </w:t>
      </w:r>
      <w:r w:rsidRPr="00946BDB">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946BDB">
        <w:rPr>
          <w:b/>
          <w:bCs/>
          <w:lang w:eastAsia="en-GB"/>
        </w:rPr>
        <w:t>(Junior Profile and Parental Consent Forms-Appendix 10)</w:t>
      </w:r>
    </w:p>
    <w:p w:rsidR="006B45B3" w:rsidRPr="00946BDB" w:rsidRDefault="006B45B3" w:rsidP="00F50612">
      <w:pPr>
        <w:pStyle w:val="ListParagraph"/>
        <w:numPr>
          <w:ilvl w:val="1"/>
          <w:numId w:val="17"/>
        </w:numPr>
        <w:rPr>
          <w:lang w:eastAsia="en-GB"/>
        </w:rPr>
      </w:pPr>
      <w:r w:rsidRPr="00946BDB">
        <w:rPr>
          <w:lang w:eastAsia="en-GB"/>
        </w:rPr>
        <w:t>In the event of a child requiring medical attention:</w:t>
      </w:r>
    </w:p>
    <w:p w:rsidR="006B45B3" w:rsidRPr="00946BDB" w:rsidRDefault="006B45B3" w:rsidP="00F76508">
      <w:pPr>
        <w:pStyle w:val="ListParagraph"/>
        <w:numPr>
          <w:ilvl w:val="1"/>
          <w:numId w:val="1"/>
        </w:numPr>
      </w:pPr>
      <w:r w:rsidRPr="00946BDB">
        <w:t>The parents will be contacted immediately.</w:t>
      </w:r>
    </w:p>
    <w:p w:rsidR="006B45B3" w:rsidRPr="00946BDB" w:rsidRDefault="006B45B3" w:rsidP="00F76508">
      <w:pPr>
        <w:pStyle w:val="ListParagraph"/>
        <w:numPr>
          <w:ilvl w:val="1"/>
          <w:numId w:val="1"/>
        </w:numPr>
      </w:pPr>
      <w:r w:rsidRPr="00946BDB">
        <w:t>In the event of failure to contact parents, the alternative emergency contacts will be used.</w:t>
      </w:r>
    </w:p>
    <w:p w:rsidR="006B45B3" w:rsidRPr="00946BDB" w:rsidRDefault="006B45B3" w:rsidP="00F76508">
      <w:pPr>
        <w:pStyle w:val="ListParagraph"/>
        <w:numPr>
          <w:ilvl w:val="1"/>
          <w:numId w:val="1"/>
        </w:numPr>
      </w:pPr>
      <w:r w:rsidRPr="00946BDB">
        <w:t>The consent form will be consulted to establish whether parents have given their consent for a club representative to act in loco parentis.</w:t>
      </w:r>
    </w:p>
    <w:p w:rsidR="006B45B3" w:rsidRPr="00946BDB" w:rsidRDefault="006B45B3" w:rsidP="00F76508">
      <w:pPr>
        <w:pStyle w:val="ListParagraph"/>
        <w:numPr>
          <w:ilvl w:val="1"/>
          <w:numId w:val="1"/>
        </w:numPr>
      </w:pPr>
      <w:r w:rsidRPr="00946BDB">
        <w:t>An adult club representative will accompany the child to seek medical attention, if appropriate, ensuring that they take the consent form with them.</w:t>
      </w:r>
    </w:p>
    <w:p w:rsidR="006B45B3" w:rsidRPr="00946BDB" w:rsidRDefault="006B45B3" w:rsidP="00F76508">
      <w:pPr>
        <w:pStyle w:val="ListParagraph"/>
        <w:numPr>
          <w:ilvl w:val="1"/>
          <w:numId w:val="1"/>
        </w:numPr>
      </w:pPr>
      <w:r w:rsidRPr="00946BDB">
        <w:t>A record of the action taken will be made and retained by a club representative.</w:t>
      </w:r>
    </w:p>
    <w:p w:rsidR="006B45B3" w:rsidRPr="00946BDB" w:rsidRDefault="006B45B3" w:rsidP="00F50612">
      <w:pPr>
        <w:pStyle w:val="ListParagraph"/>
        <w:numPr>
          <w:ilvl w:val="1"/>
          <w:numId w:val="17"/>
        </w:numPr>
      </w:pPr>
      <w:r w:rsidRPr="00946BDB">
        <w:t>Where a parent is late in collecting their child the following procedure will apply:</w:t>
      </w:r>
    </w:p>
    <w:p w:rsidR="006B45B3" w:rsidRPr="00946BDB" w:rsidRDefault="006B45B3" w:rsidP="00F76508">
      <w:pPr>
        <w:pStyle w:val="ListParagraph"/>
        <w:numPr>
          <w:ilvl w:val="1"/>
          <w:numId w:val="1"/>
        </w:numPr>
      </w:pPr>
      <w:r w:rsidRPr="00946BDB">
        <w:t>Attempt to contact the parent/carer using the contact details on the Parental Consent Form</w:t>
      </w:r>
    </w:p>
    <w:p w:rsidR="006B45B3" w:rsidRPr="00946BDB" w:rsidRDefault="006B45B3" w:rsidP="00F76508">
      <w:pPr>
        <w:pStyle w:val="ListParagraph"/>
        <w:numPr>
          <w:ilvl w:val="1"/>
          <w:numId w:val="1"/>
        </w:numPr>
      </w:pPr>
      <w:r w:rsidRPr="00946BDB">
        <w:t>Attempt to contact the first, then the second emergency contact nominated on the Consent Form</w:t>
      </w:r>
    </w:p>
    <w:p w:rsidR="006B45B3" w:rsidRPr="00946BDB" w:rsidRDefault="006B45B3" w:rsidP="00F76508">
      <w:pPr>
        <w:pStyle w:val="ListParagraph"/>
        <w:numPr>
          <w:ilvl w:val="1"/>
          <w:numId w:val="1"/>
        </w:numPr>
      </w:pPr>
      <w:r w:rsidRPr="00946BDB">
        <w:t>Wait with the young person(s) at the venue with, wherever possible, other staff/volunteers or parents.</w:t>
      </w:r>
    </w:p>
    <w:p w:rsidR="006B45B3" w:rsidRPr="00946BDB" w:rsidRDefault="006B45B3" w:rsidP="00F76508">
      <w:pPr>
        <w:pStyle w:val="ListParagraph"/>
        <w:numPr>
          <w:ilvl w:val="1"/>
          <w:numId w:val="1"/>
        </w:numPr>
      </w:pPr>
      <w:r w:rsidRPr="00946BDB">
        <w:t>If no one is reachable, contact the Club’s Welfare Officer for advice.</w:t>
      </w:r>
    </w:p>
    <w:p w:rsidR="006B45B3" w:rsidRPr="00946BDB" w:rsidRDefault="006B45B3" w:rsidP="00F76508">
      <w:pPr>
        <w:pStyle w:val="ListParagraph"/>
        <w:numPr>
          <w:ilvl w:val="1"/>
          <w:numId w:val="1"/>
        </w:numPr>
      </w:pPr>
      <w:r w:rsidRPr="00946BDB">
        <w:lastRenderedPageBreak/>
        <w:t>If all attempts to make contact fail, consideration should be given to contacting the police for their advice.</w:t>
      </w:r>
    </w:p>
    <w:p w:rsidR="006B45B3" w:rsidRPr="00946BDB" w:rsidRDefault="006B45B3" w:rsidP="00F76508">
      <w:pPr>
        <w:pStyle w:val="ListParagraph"/>
        <w:numPr>
          <w:ilvl w:val="1"/>
          <w:numId w:val="1"/>
        </w:numPr>
      </w:pPr>
      <w:r w:rsidRPr="00946BDB">
        <w:t>Staff, volunteers and coaches should try to avoid:</w:t>
      </w:r>
    </w:p>
    <w:p w:rsidR="006B45B3" w:rsidRPr="00946BDB" w:rsidRDefault="006B45B3" w:rsidP="00F76508">
      <w:pPr>
        <w:pStyle w:val="ListParagraph"/>
        <w:numPr>
          <w:ilvl w:val="1"/>
          <w:numId w:val="1"/>
        </w:numPr>
      </w:pPr>
      <w:r w:rsidRPr="00946BDB">
        <w:t>Taking the child home or to another location without consent.</w:t>
      </w:r>
    </w:p>
    <w:p w:rsidR="006B45B3" w:rsidRPr="00946BDB" w:rsidRDefault="006B45B3" w:rsidP="00F76508">
      <w:pPr>
        <w:pStyle w:val="ListParagraph"/>
        <w:numPr>
          <w:ilvl w:val="1"/>
          <w:numId w:val="1"/>
        </w:numPr>
      </w:pPr>
      <w:r w:rsidRPr="00946BDB">
        <w:t>Asking the child to wait in a vehicle or the club with them alone.</w:t>
      </w:r>
    </w:p>
    <w:p w:rsidR="006B45B3" w:rsidRPr="00946BDB" w:rsidRDefault="006B45B3" w:rsidP="00F76508">
      <w:pPr>
        <w:pStyle w:val="ListParagraph"/>
        <w:numPr>
          <w:ilvl w:val="1"/>
          <w:numId w:val="1"/>
        </w:numPr>
      </w:pPr>
      <w:r w:rsidRPr="00946BDB">
        <w:t>Sending the child home with another person without permission.</w:t>
      </w:r>
    </w:p>
    <w:p w:rsidR="006B45B3" w:rsidRPr="00946BDB" w:rsidRDefault="006B45B3" w:rsidP="006B45B3">
      <w:pPr>
        <w:pStyle w:val="ListParagraph"/>
        <w:numPr>
          <w:ilvl w:val="0"/>
          <w:numId w:val="0"/>
        </w:numPr>
        <w:ind w:left="284"/>
      </w:pPr>
    </w:p>
    <w:p w:rsidR="006B45B3" w:rsidRPr="00946BDB" w:rsidRDefault="006B45B3" w:rsidP="00814E69">
      <w:pPr>
        <w:pStyle w:val="Heading2"/>
        <w:numPr>
          <w:ilvl w:val="0"/>
          <w:numId w:val="3"/>
        </w:numPr>
        <w:rPr>
          <w:color w:val="auto"/>
        </w:rPr>
      </w:pPr>
      <w:bookmarkStart w:id="5" w:name="_Supervision"/>
      <w:bookmarkEnd w:id="5"/>
      <w:r w:rsidRPr="00946BDB">
        <w:rPr>
          <w:color w:val="auto"/>
        </w:rPr>
        <w:t xml:space="preserve">Supervision </w:t>
      </w:r>
    </w:p>
    <w:p w:rsidR="00F50612" w:rsidRPr="00946BDB" w:rsidRDefault="006B45B3" w:rsidP="00F50612">
      <w:pPr>
        <w:pStyle w:val="ListParagraph"/>
        <w:numPr>
          <w:ilvl w:val="1"/>
          <w:numId w:val="18"/>
        </w:numPr>
      </w:pPr>
      <w:r w:rsidRPr="00946BDB">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rsidR="006B45B3" w:rsidRPr="00946BDB" w:rsidRDefault="006B45B3" w:rsidP="00F50612">
      <w:pPr>
        <w:pStyle w:val="ListParagraph"/>
        <w:numPr>
          <w:ilvl w:val="1"/>
          <w:numId w:val="18"/>
        </w:numPr>
      </w:pPr>
      <w:r w:rsidRPr="00946BDB">
        <w:t xml:space="preserve">Parents may be encouraged to stay for coaching/competitions &amp; other events where their children are of an age where greater levels of parental supervision are required.  </w:t>
      </w:r>
    </w:p>
    <w:p w:rsidR="006B45B3" w:rsidRPr="00946BDB" w:rsidRDefault="006B45B3" w:rsidP="00F50612">
      <w:pPr>
        <w:pStyle w:val="ListParagraph"/>
        <w:numPr>
          <w:ilvl w:val="1"/>
          <w:numId w:val="18"/>
        </w:numPr>
      </w:pPr>
      <w:r w:rsidRPr="00946BDB">
        <w:t>Wherever possible adults will avoid changing or showering at the same time as children but parents will be made aware that with limited changing room space there will be occasions when adults and children may need to share the facilities.</w:t>
      </w:r>
    </w:p>
    <w:p w:rsidR="006B45B3" w:rsidRPr="00946BDB" w:rsidRDefault="006B45B3" w:rsidP="00F50612">
      <w:pPr>
        <w:pStyle w:val="ListParagraph"/>
        <w:numPr>
          <w:ilvl w:val="1"/>
          <w:numId w:val="18"/>
        </w:numPr>
      </w:pPr>
      <w:r w:rsidRPr="00946BDB">
        <w:t xml:space="preserve">Parents should be aware that if children are left at a venue unsupervised, other than to attend specific coaching sessions, competitions, or other organised events, the club cannot accept supervisory responsibility. </w:t>
      </w:r>
    </w:p>
    <w:p w:rsidR="006B45B3" w:rsidRPr="00946BDB" w:rsidRDefault="006B45B3" w:rsidP="00F50612">
      <w:pPr>
        <w:pStyle w:val="ListParagraph"/>
        <w:numPr>
          <w:ilvl w:val="1"/>
          <w:numId w:val="18"/>
        </w:numPr>
        <w:rPr>
          <w:b/>
          <w:bCs/>
        </w:rPr>
      </w:pPr>
      <w:r w:rsidRPr="00946BDB">
        <w:t xml:space="preserve">Special arrangements will be made for away trips. Parents will receive full information about arrangements for any such trip and will be required to provide their consent for their child’s participation. </w:t>
      </w:r>
      <w:r w:rsidRPr="00946BDB">
        <w:rPr>
          <w:b/>
          <w:bCs/>
        </w:rPr>
        <w:t>(Managing Young People on Away Trips-Appendix 13)</w:t>
      </w:r>
    </w:p>
    <w:p w:rsidR="006B45B3" w:rsidRPr="00946BDB" w:rsidRDefault="006B45B3" w:rsidP="006B45B3"/>
    <w:p w:rsidR="00F50612" w:rsidRPr="00946BDB" w:rsidRDefault="006B45B3" w:rsidP="00F50612">
      <w:pPr>
        <w:pStyle w:val="Heading2"/>
        <w:numPr>
          <w:ilvl w:val="0"/>
          <w:numId w:val="3"/>
        </w:numPr>
        <w:rPr>
          <w:color w:val="auto"/>
        </w:rPr>
      </w:pPr>
      <w:bookmarkStart w:id="6" w:name="_Good_practice_Guidelines"/>
      <w:bookmarkEnd w:id="6"/>
      <w:r w:rsidRPr="00946BDB">
        <w:rPr>
          <w:color w:val="auto"/>
        </w:rPr>
        <w:t xml:space="preserve">Good practice Guidelines </w:t>
      </w:r>
    </w:p>
    <w:p w:rsidR="00850EB0" w:rsidRPr="00946BDB" w:rsidRDefault="006B45B3" w:rsidP="00F50612">
      <w:pPr>
        <w:pStyle w:val="ListParagraph"/>
        <w:numPr>
          <w:ilvl w:val="1"/>
          <w:numId w:val="20"/>
        </w:numPr>
        <w:rPr>
          <w:b/>
          <w:bCs/>
        </w:rPr>
      </w:pPr>
      <w:r w:rsidRPr="00946BDB">
        <w:rPr>
          <w:b/>
          <w:bCs/>
        </w:rPr>
        <w:t xml:space="preserve">Behaviour of adults and children </w:t>
      </w:r>
    </w:p>
    <w:p w:rsidR="00850EB0" w:rsidRPr="00946BDB" w:rsidRDefault="006B45B3" w:rsidP="00F50612">
      <w:pPr>
        <w:pStyle w:val="ListParagraph"/>
        <w:numPr>
          <w:ilvl w:val="2"/>
          <w:numId w:val="20"/>
        </w:numPr>
      </w:pPr>
      <w:r w:rsidRPr="00946BDB">
        <w:lastRenderedPageBreak/>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rsidR="00850EB0" w:rsidRPr="00946BDB" w:rsidRDefault="006B45B3" w:rsidP="00F50612">
      <w:pPr>
        <w:pStyle w:val="ListParagraph"/>
        <w:numPr>
          <w:ilvl w:val="2"/>
          <w:numId w:val="20"/>
        </w:numPr>
      </w:pPr>
      <w:r w:rsidRPr="00946BDB">
        <w:t xml:space="preserve">The </w:t>
      </w:r>
      <w:r w:rsidR="002F5B81" w:rsidRPr="00946BDB">
        <w:t xml:space="preserve">STONE GC </w:t>
      </w:r>
      <w:r w:rsidRPr="00946BDB">
        <w:t>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rsidR="00850EB0" w:rsidRPr="00946BDB" w:rsidRDefault="006B45B3" w:rsidP="00F50612">
      <w:pPr>
        <w:pStyle w:val="ListParagraph"/>
        <w:numPr>
          <w:ilvl w:val="2"/>
          <w:numId w:val="20"/>
        </w:numPr>
        <w:rPr>
          <w:b/>
          <w:bCs/>
        </w:rPr>
      </w:pPr>
      <w:r w:rsidRPr="00946BDB">
        <w:t xml:space="preserve">The </w:t>
      </w:r>
      <w:r w:rsidR="002F5B81" w:rsidRPr="00946BDB">
        <w:t xml:space="preserve">STONE GC </w:t>
      </w:r>
      <w:r w:rsidRPr="00946BDB">
        <w:t xml:space="preserve">requires that all staff and volunteers working with children adhere to the guidelines on Managing Challenging Behaviour. </w:t>
      </w:r>
      <w:r w:rsidRPr="00946BDB">
        <w:rPr>
          <w:b/>
          <w:bCs/>
        </w:rPr>
        <w:t>(Managing Challenging Behaviour-Appendix 7)</w:t>
      </w:r>
      <w:r w:rsidR="00850EB0" w:rsidRPr="00946BDB">
        <w:rPr>
          <w:b/>
          <w:bCs/>
        </w:rPr>
        <w:t>.</w:t>
      </w:r>
    </w:p>
    <w:p w:rsidR="00850EB0" w:rsidRPr="00946BDB" w:rsidRDefault="006B45B3" w:rsidP="00F50612">
      <w:pPr>
        <w:pStyle w:val="ListParagraph"/>
        <w:numPr>
          <w:ilvl w:val="2"/>
          <w:numId w:val="20"/>
        </w:numPr>
        <w:rPr>
          <w:b/>
          <w:bCs/>
        </w:rPr>
      </w:pPr>
      <w:r w:rsidRPr="00946BDB">
        <w:t xml:space="preserve">Parents and carers should also work together with the club to ensure that the welfare of all children is safeguarded. A sheet on “Parental Guidance” is provided to assist them in understanding how they can best assist the club </w:t>
      </w:r>
      <w:r w:rsidRPr="00946BDB">
        <w:rPr>
          <w:b/>
          <w:bCs/>
        </w:rPr>
        <w:t>(Parental Guidance-Appendix 12)</w:t>
      </w:r>
    </w:p>
    <w:p w:rsidR="00850EB0" w:rsidRPr="00946BDB" w:rsidRDefault="006B45B3" w:rsidP="00F50612">
      <w:pPr>
        <w:pStyle w:val="ListParagraph"/>
        <w:numPr>
          <w:ilvl w:val="1"/>
          <w:numId w:val="20"/>
        </w:numPr>
      </w:pPr>
      <w:r w:rsidRPr="00946BDB">
        <w:rPr>
          <w:b/>
          <w:bCs/>
        </w:rPr>
        <w:t>Adults and Children playing golf together</w:t>
      </w:r>
      <w:r w:rsidR="00850EB0" w:rsidRPr="00946BDB">
        <w:br/>
      </w:r>
      <w:r w:rsidRPr="00946BDB">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rsidR="00850EB0" w:rsidRPr="00946BDB" w:rsidRDefault="00850EB0" w:rsidP="00F50612">
      <w:pPr>
        <w:pStyle w:val="ListParagraph"/>
        <w:numPr>
          <w:ilvl w:val="1"/>
          <w:numId w:val="20"/>
        </w:numPr>
      </w:pPr>
      <w:r w:rsidRPr="00946BDB">
        <w:rPr>
          <w:b/>
          <w:bCs/>
        </w:rPr>
        <w:t>P</w:t>
      </w:r>
      <w:r w:rsidR="006B45B3" w:rsidRPr="00946BDB">
        <w:rPr>
          <w:b/>
          <w:bCs/>
        </w:rPr>
        <w:t>hysical Contact</w:t>
      </w:r>
      <w:r w:rsidRPr="00946BDB">
        <w:br/>
      </w:r>
      <w:r w:rsidR="006B45B3" w:rsidRPr="00946BDB">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rsidR="00850EB0" w:rsidRPr="00946BDB" w:rsidRDefault="006B45B3" w:rsidP="00F50612">
      <w:pPr>
        <w:pStyle w:val="ListParagraph"/>
        <w:numPr>
          <w:ilvl w:val="1"/>
          <w:numId w:val="20"/>
        </w:numPr>
        <w:rPr>
          <w:b/>
          <w:bCs/>
        </w:rPr>
      </w:pPr>
      <w:r w:rsidRPr="00946BDB">
        <w:rPr>
          <w:b/>
          <w:bCs/>
        </w:rPr>
        <w:t>Transport</w:t>
      </w:r>
    </w:p>
    <w:p w:rsidR="00850EB0" w:rsidRPr="00946BDB" w:rsidRDefault="006B45B3" w:rsidP="00F50612">
      <w:pPr>
        <w:pStyle w:val="ListParagraph"/>
        <w:numPr>
          <w:ilvl w:val="2"/>
          <w:numId w:val="20"/>
        </w:numPr>
      </w:pPr>
      <w:r w:rsidRPr="00946BDB">
        <w:t xml:space="preserve">The club believes it is primarily the responsibility of parents/carers to transport their child/children to and from events. It is not the </w:t>
      </w:r>
      <w:r w:rsidRPr="00946BDB">
        <w:lastRenderedPageBreak/>
        <w:t>responsibility of club volunteers or coaches to transport children and young people to and from events, activities, tournaments or matches.</w:t>
      </w:r>
    </w:p>
    <w:p w:rsidR="00850EB0" w:rsidRPr="00946BDB" w:rsidRDefault="006B45B3" w:rsidP="00F50612">
      <w:pPr>
        <w:pStyle w:val="ListParagraph"/>
        <w:numPr>
          <w:ilvl w:val="2"/>
          <w:numId w:val="20"/>
        </w:numPr>
      </w:pPr>
      <w:r w:rsidRPr="00946BDB">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rsidR="00850EB0" w:rsidRPr="00946BDB" w:rsidRDefault="006B45B3" w:rsidP="00F50612">
      <w:pPr>
        <w:pStyle w:val="ListParagraph"/>
        <w:numPr>
          <w:ilvl w:val="2"/>
          <w:numId w:val="20"/>
        </w:numPr>
      </w:pPr>
      <w:r w:rsidRPr="00946BDB">
        <w:t>Children and young people are often involved in competition. When taking young people away from their home club, consideration and planning needs to be paramount to ensure the duty of care for the young people within the team is fulfilled.</w:t>
      </w:r>
    </w:p>
    <w:p w:rsidR="00CE0038" w:rsidRPr="00946BDB" w:rsidRDefault="006B45B3" w:rsidP="00F50612">
      <w:pPr>
        <w:pStyle w:val="ListParagraph"/>
        <w:numPr>
          <w:ilvl w:val="1"/>
          <w:numId w:val="20"/>
        </w:numPr>
        <w:rPr>
          <w:b/>
          <w:bCs/>
        </w:rPr>
      </w:pPr>
      <w:r w:rsidRPr="00946BDB">
        <w:rPr>
          <w:b/>
          <w:bCs/>
        </w:rPr>
        <w:t>Photography/ Videoing</w:t>
      </w:r>
    </w:p>
    <w:p w:rsidR="00850EB0" w:rsidRPr="00946BDB" w:rsidRDefault="006B45B3" w:rsidP="00F50612">
      <w:pPr>
        <w:pStyle w:val="ListParagraph"/>
        <w:numPr>
          <w:ilvl w:val="2"/>
          <w:numId w:val="20"/>
        </w:numPr>
        <w:rPr>
          <w:b/>
          <w:bCs/>
        </w:rPr>
      </w:pPr>
      <w:r w:rsidRPr="00946BDB">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946BDB">
        <w:rPr>
          <w:b/>
          <w:bCs/>
        </w:rPr>
        <w:t>(Photography Consent-Appendix 11)</w:t>
      </w:r>
    </w:p>
    <w:p w:rsidR="00850EB0" w:rsidRPr="00946BDB" w:rsidRDefault="006B45B3" w:rsidP="00F50612">
      <w:pPr>
        <w:pStyle w:val="ListParagraph"/>
        <w:numPr>
          <w:ilvl w:val="2"/>
          <w:numId w:val="20"/>
        </w:numPr>
      </w:pPr>
      <w:r w:rsidRPr="00946BDB">
        <w:t xml:space="preserve">Any press/official photographers attending events will be required to seek permission from the club before taking photographs and also permission of parents to use the images. </w:t>
      </w:r>
      <w:r w:rsidRPr="00946BDB">
        <w:rPr>
          <w:b/>
          <w:bCs/>
        </w:rPr>
        <w:t>(Photography Policy – Appendix 20)</w:t>
      </w:r>
    </w:p>
    <w:p w:rsidR="00850EB0" w:rsidRPr="00946BDB" w:rsidRDefault="006B45B3" w:rsidP="00F50612">
      <w:pPr>
        <w:pStyle w:val="ListParagraph"/>
        <w:numPr>
          <w:ilvl w:val="1"/>
          <w:numId w:val="20"/>
        </w:numPr>
        <w:rPr>
          <w:b/>
          <w:bCs/>
        </w:rPr>
      </w:pPr>
      <w:r w:rsidRPr="00946BDB">
        <w:rPr>
          <w:b/>
          <w:bCs/>
        </w:rPr>
        <w:t>Social Media</w:t>
      </w:r>
      <w:r w:rsidR="00850EB0" w:rsidRPr="00946BDB">
        <w:br/>
      </w:r>
      <w:r w:rsidRPr="00946BDB">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946BDB">
        <w:rPr>
          <w:b/>
          <w:bCs/>
        </w:rPr>
        <w:t>(Social Media Guidance–Appendix 14)</w:t>
      </w:r>
    </w:p>
    <w:p w:rsidR="00850EB0" w:rsidRPr="00946BDB" w:rsidRDefault="006B45B3" w:rsidP="00F50612">
      <w:pPr>
        <w:pStyle w:val="ListParagraph"/>
        <w:numPr>
          <w:ilvl w:val="1"/>
          <w:numId w:val="20"/>
        </w:numPr>
        <w:rPr>
          <w:b/>
          <w:bCs/>
        </w:rPr>
      </w:pPr>
      <w:r w:rsidRPr="00946BDB">
        <w:rPr>
          <w:b/>
          <w:bCs/>
        </w:rPr>
        <w:t>Anti</w:t>
      </w:r>
      <w:r w:rsidR="001C69D2" w:rsidRPr="00946BDB">
        <w:rPr>
          <w:b/>
          <w:bCs/>
        </w:rPr>
        <w:t>-</w:t>
      </w:r>
      <w:r w:rsidRPr="00946BDB">
        <w:rPr>
          <w:b/>
          <w:bCs/>
        </w:rPr>
        <w:t>Bullying Procedures</w:t>
      </w:r>
    </w:p>
    <w:p w:rsidR="006B45B3" w:rsidRPr="00946BDB" w:rsidRDefault="006B45B3" w:rsidP="00F50612">
      <w:pPr>
        <w:pStyle w:val="ListParagraph"/>
        <w:numPr>
          <w:ilvl w:val="2"/>
          <w:numId w:val="20"/>
        </w:numPr>
      </w:pPr>
      <w:r w:rsidRPr="00946BDB">
        <w:t>We believe that every effort must be made to eradicate bullying in all its forms.</w:t>
      </w:r>
      <w:r w:rsidR="00C903BC">
        <w:t xml:space="preserve"> </w:t>
      </w:r>
      <w:r w:rsidRPr="00946BDB">
        <w:t>Bullying can be difficult to define and can take many forms which can be categorised as;</w:t>
      </w:r>
    </w:p>
    <w:p w:rsidR="006B45B3" w:rsidRPr="00946BDB" w:rsidRDefault="006B45B3" w:rsidP="00850EB0">
      <w:pPr>
        <w:pStyle w:val="ListParagraph"/>
        <w:numPr>
          <w:ilvl w:val="1"/>
          <w:numId w:val="1"/>
        </w:numPr>
      </w:pPr>
      <w:r w:rsidRPr="00946BDB">
        <w:t>Physical – hitting, kicking, theft</w:t>
      </w:r>
    </w:p>
    <w:p w:rsidR="006B45B3" w:rsidRPr="00946BDB" w:rsidRDefault="006B45B3" w:rsidP="00850EB0">
      <w:pPr>
        <w:pStyle w:val="ListParagraph"/>
        <w:numPr>
          <w:ilvl w:val="1"/>
          <w:numId w:val="1"/>
        </w:numPr>
      </w:pPr>
      <w:r w:rsidRPr="00946BDB">
        <w:t>Verbal – homophobic or racist remarks, threats, name calling</w:t>
      </w:r>
    </w:p>
    <w:p w:rsidR="006B45B3" w:rsidRPr="00946BDB" w:rsidRDefault="006B45B3" w:rsidP="00850EB0">
      <w:pPr>
        <w:pStyle w:val="ListParagraph"/>
        <w:numPr>
          <w:ilvl w:val="1"/>
          <w:numId w:val="1"/>
        </w:numPr>
      </w:pPr>
      <w:r w:rsidRPr="00946BDB">
        <w:lastRenderedPageBreak/>
        <w:t>Emotional – isolating an individual from activities or a group</w:t>
      </w:r>
    </w:p>
    <w:p w:rsidR="00850EB0" w:rsidRPr="00946BDB" w:rsidRDefault="00850EB0" w:rsidP="006B45B3"/>
    <w:p w:rsidR="006B45B3" w:rsidRPr="00946BDB" w:rsidRDefault="006B45B3" w:rsidP="006B45B3">
      <w:r w:rsidRPr="00946BDB">
        <w:t>All forms of bullying include;</w:t>
      </w:r>
    </w:p>
    <w:p w:rsidR="006B45B3" w:rsidRPr="00946BDB" w:rsidRDefault="006B45B3" w:rsidP="00850EB0">
      <w:pPr>
        <w:pStyle w:val="ListParagraph"/>
        <w:numPr>
          <w:ilvl w:val="1"/>
          <w:numId w:val="1"/>
        </w:numPr>
      </w:pPr>
      <w:r w:rsidRPr="00946BDB">
        <w:t>Deliberate hostility &amp; aggression towards an individual(s)</w:t>
      </w:r>
    </w:p>
    <w:p w:rsidR="006B45B3" w:rsidRPr="00946BDB" w:rsidRDefault="006B45B3" w:rsidP="00850EB0">
      <w:pPr>
        <w:pStyle w:val="ListParagraph"/>
        <w:numPr>
          <w:ilvl w:val="1"/>
          <w:numId w:val="1"/>
        </w:numPr>
      </w:pPr>
      <w:r w:rsidRPr="00946BDB">
        <w:t>A victim who is weaker and less powerful than the bully or bullies</w:t>
      </w:r>
    </w:p>
    <w:p w:rsidR="006B45B3" w:rsidRPr="00946BDB" w:rsidRDefault="006B45B3" w:rsidP="00850EB0">
      <w:pPr>
        <w:pStyle w:val="ListParagraph"/>
        <w:numPr>
          <w:ilvl w:val="1"/>
          <w:numId w:val="1"/>
        </w:numPr>
      </w:pPr>
      <w:r w:rsidRPr="00946BDB">
        <w:t>An outcome which is always painful &amp; distressing for the victim</w:t>
      </w:r>
    </w:p>
    <w:p w:rsidR="006B45B3" w:rsidRPr="00946BDB" w:rsidRDefault="006B45B3" w:rsidP="006B45B3">
      <w:r w:rsidRPr="00946BDB">
        <w:t>Bullying behaviour may also include;</w:t>
      </w:r>
    </w:p>
    <w:p w:rsidR="006B45B3" w:rsidRPr="00946BDB" w:rsidRDefault="006B45B3" w:rsidP="00850EB0">
      <w:pPr>
        <w:pStyle w:val="ListParagraph"/>
        <w:numPr>
          <w:ilvl w:val="1"/>
          <w:numId w:val="1"/>
        </w:numPr>
      </w:pPr>
      <w:r w:rsidRPr="00946BDB">
        <w:t>Other forms of violence</w:t>
      </w:r>
    </w:p>
    <w:p w:rsidR="006B45B3" w:rsidRPr="00946BDB" w:rsidRDefault="006B45B3" w:rsidP="00850EB0">
      <w:pPr>
        <w:pStyle w:val="ListParagraph"/>
        <w:numPr>
          <w:ilvl w:val="1"/>
          <w:numId w:val="1"/>
        </w:numPr>
      </w:pPr>
      <w:r w:rsidRPr="00946BDB">
        <w:t>Sarcasm, spreading rumours, persistent teasing</w:t>
      </w:r>
    </w:p>
    <w:p w:rsidR="006B45B3" w:rsidRPr="00946BDB" w:rsidRDefault="006B45B3" w:rsidP="00850EB0">
      <w:pPr>
        <w:pStyle w:val="ListParagraph"/>
        <w:numPr>
          <w:ilvl w:val="1"/>
          <w:numId w:val="1"/>
        </w:numPr>
      </w:pPr>
      <w:r w:rsidRPr="00946BDB">
        <w:t>Tormenting, ridiculing, humiliation</w:t>
      </w:r>
    </w:p>
    <w:p w:rsidR="006B45B3" w:rsidRPr="00946BDB" w:rsidRDefault="006B45B3" w:rsidP="00850EB0">
      <w:pPr>
        <w:pStyle w:val="ListParagraph"/>
        <w:numPr>
          <w:ilvl w:val="1"/>
          <w:numId w:val="1"/>
        </w:numPr>
      </w:pPr>
      <w:r w:rsidRPr="00946BDB">
        <w:t>Racial taunts, graffiti, gestures</w:t>
      </w:r>
    </w:p>
    <w:p w:rsidR="006B45B3" w:rsidRPr="00946BDB" w:rsidRDefault="006B45B3" w:rsidP="006B45B3">
      <w:pPr>
        <w:pStyle w:val="ListParagraph"/>
        <w:numPr>
          <w:ilvl w:val="1"/>
          <w:numId w:val="1"/>
        </w:numPr>
      </w:pPr>
      <w:r w:rsidRPr="00946BDB">
        <w:t>Unwanted physical contact or abusive or offensive comments of a sexual nature.</w:t>
      </w:r>
    </w:p>
    <w:p w:rsidR="00850EB0" w:rsidRPr="00946BDB" w:rsidRDefault="006B45B3" w:rsidP="006B45B3">
      <w:r w:rsidRPr="00946BDB">
        <w:t xml:space="preserve">The Club and its Staff, Volunteers &amp; Coaches will not tolerate bullying in any of its forms during club matches, competitions, coaching or at any other time while at the club. </w:t>
      </w:r>
      <w:r w:rsidRPr="00946BDB">
        <w:rPr>
          <w:b/>
          <w:bCs/>
        </w:rPr>
        <w:t>(Anti-Bullying Policy -Appendix 21)</w:t>
      </w:r>
    </w:p>
    <w:p w:rsidR="006B45B3" w:rsidRPr="00946BDB" w:rsidRDefault="006B45B3" w:rsidP="00F50612">
      <w:pPr>
        <w:pStyle w:val="ListParagraph"/>
        <w:numPr>
          <w:ilvl w:val="2"/>
          <w:numId w:val="20"/>
        </w:numPr>
      </w:pPr>
      <w:r w:rsidRPr="00946BDB">
        <w:t>We will:</w:t>
      </w:r>
    </w:p>
    <w:p w:rsidR="006B45B3" w:rsidRPr="00946BDB" w:rsidRDefault="006B45B3" w:rsidP="00850EB0">
      <w:pPr>
        <w:pStyle w:val="ListParagraph"/>
      </w:pPr>
      <w:r w:rsidRPr="00946BDB">
        <w:t>Provide a point of contact where those being bullied can report their concerns in confidence – The Club Welfare Officer.</w:t>
      </w:r>
    </w:p>
    <w:p w:rsidR="006B45B3" w:rsidRPr="00946BDB" w:rsidRDefault="006B45B3" w:rsidP="00850EB0">
      <w:pPr>
        <w:pStyle w:val="ListParagraph"/>
      </w:pPr>
      <w:r w:rsidRPr="00946BDB">
        <w:t>Take the problem seriously.</w:t>
      </w:r>
    </w:p>
    <w:p w:rsidR="006B45B3" w:rsidRPr="00946BDB" w:rsidRDefault="006B45B3" w:rsidP="00850EB0">
      <w:pPr>
        <w:pStyle w:val="ListParagraph"/>
      </w:pPr>
      <w:r w:rsidRPr="00946BDB">
        <w:t>Investigate any and all incidents and accusations of bullying.</w:t>
      </w:r>
    </w:p>
    <w:p w:rsidR="006B45B3" w:rsidRPr="00946BDB" w:rsidRDefault="006B45B3" w:rsidP="00850EB0">
      <w:pPr>
        <w:pStyle w:val="ListParagraph"/>
      </w:pPr>
      <w:r w:rsidRPr="00946BDB">
        <w:t>Talk to bullies and their victims separately along with their parents/carers.</w:t>
      </w:r>
    </w:p>
    <w:p w:rsidR="006B45B3" w:rsidRPr="00946BDB" w:rsidRDefault="006B45B3" w:rsidP="00850EB0">
      <w:pPr>
        <w:pStyle w:val="ListParagraph"/>
      </w:pPr>
      <w:r w:rsidRPr="00946BDB">
        <w:t xml:space="preserve">Impose sanctions where appropriate </w:t>
      </w:r>
    </w:p>
    <w:p w:rsidR="006B45B3" w:rsidRPr="00946BDB" w:rsidRDefault="006B45B3" w:rsidP="00850EB0">
      <w:pPr>
        <w:pStyle w:val="ListParagraph"/>
      </w:pPr>
      <w:r w:rsidRPr="00946BDB">
        <w:t>Keep a written record of all incidents referred to England Golf and the action taken.</w:t>
      </w:r>
    </w:p>
    <w:p w:rsidR="00CE0038" w:rsidRPr="00946BDB" w:rsidRDefault="006B45B3" w:rsidP="00CE0038">
      <w:pPr>
        <w:pStyle w:val="ListParagraph"/>
      </w:pPr>
      <w:r w:rsidRPr="00946BDB">
        <w:t>Have discussions about bullying and why it matters.</w:t>
      </w:r>
    </w:p>
    <w:p w:rsidR="00CE0038" w:rsidRPr="00946BDB" w:rsidRDefault="006B45B3" w:rsidP="00F50612">
      <w:pPr>
        <w:pStyle w:val="ListParagraph"/>
        <w:numPr>
          <w:ilvl w:val="1"/>
          <w:numId w:val="20"/>
        </w:numPr>
        <w:rPr>
          <w:b/>
          <w:bCs/>
        </w:rPr>
      </w:pPr>
      <w:r w:rsidRPr="00946BDB">
        <w:rPr>
          <w:b/>
          <w:bCs/>
        </w:rPr>
        <w:t>Confidentiality</w:t>
      </w:r>
    </w:p>
    <w:p w:rsidR="00CE0038" w:rsidRPr="00946BDB" w:rsidRDefault="006B45B3" w:rsidP="00F50612">
      <w:pPr>
        <w:pStyle w:val="ListParagraph"/>
        <w:numPr>
          <w:ilvl w:val="2"/>
          <w:numId w:val="20"/>
        </w:numPr>
        <w:rPr>
          <w:b/>
          <w:bCs/>
        </w:rPr>
      </w:pPr>
      <w:r w:rsidRPr="00946BDB">
        <w:lastRenderedPageBreak/>
        <w:t xml:space="preserve">Details of all juniors will be kept on file in the office and will not be shared with a third party without parent/carer consent. </w:t>
      </w:r>
    </w:p>
    <w:p w:rsidR="00CE0038" w:rsidRPr="00946BDB" w:rsidRDefault="006B45B3" w:rsidP="00F50612">
      <w:pPr>
        <w:pStyle w:val="ListParagraph"/>
        <w:numPr>
          <w:ilvl w:val="2"/>
          <w:numId w:val="20"/>
        </w:numPr>
      </w:pPr>
      <w:r w:rsidRPr="00946BDB">
        <w:t xml:space="preserve">All concerns/allegations will be dealt with confidentially by the club and information will only be shared on a need to know basis, either internally or externally depending on the nature/seriousness of the concern/allegation. </w:t>
      </w:r>
    </w:p>
    <w:p w:rsidR="006B45B3" w:rsidRPr="00946BDB" w:rsidRDefault="00CE0038" w:rsidP="00F50612">
      <w:pPr>
        <w:pStyle w:val="ListParagraph"/>
        <w:numPr>
          <w:ilvl w:val="1"/>
          <w:numId w:val="20"/>
        </w:numPr>
        <w:rPr>
          <w:b/>
          <w:bCs/>
        </w:rPr>
      </w:pPr>
      <w:r w:rsidRPr="00946BDB">
        <w:rPr>
          <w:b/>
          <w:bCs/>
        </w:rPr>
        <w:t>C</w:t>
      </w:r>
      <w:r w:rsidR="006B45B3" w:rsidRPr="00946BDB">
        <w:rPr>
          <w:b/>
          <w:bCs/>
        </w:rPr>
        <w:t>hanging rooms</w:t>
      </w:r>
      <w:r w:rsidRPr="00946BDB">
        <w:rPr>
          <w:b/>
          <w:bCs/>
        </w:rPr>
        <w:br/>
      </w:r>
      <w:r w:rsidR="006B45B3" w:rsidRPr="00946BDB">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rsidR="00CE0038" w:rsidRPr="00946BDB" w:rsidRDefault="00CE0038" w:rsidP="00CE0038">
      <w:pPr>
        <w:rPr>
          <w:b/>
          <w:bCs/>
        </w:rPr>
      </w:pPr>
    </w:p>
    <w:p w:rsidR="00CE0038" w:rsidRPr="00946BDB" w:rsidRDefault="00CE0038" w:rsidP="00814E69">
      <w:pPr>
        <w:pStyle w:val="Heading2"/>
        <w:numPr>
          <w:ilvl w:val="0"/>
          <w:numId w:val="3"/>
        </w:numPr>
        <w:rPr>
          <w:color w:val="auto"/>
        </w:rPr>
      </w:pPr>
      <w:bookmarkStart w:id="7" w:name="_Useful_Contacts"/>
      <w:bookmarkEnd w:id="7"/>
      <w:r w:rsidRPr="00946BDB">
        <w:rPr>
          <w:color w:val="auto"/>
        </w:rP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3116"/>
        <w:gridCol w:w="3815"/>
      </w:tblGrid>
      <w:tr w:rsidR="00CE0038" w:rsidRPr="00946BDB" w:rsidTr="00F76508">
        <w:tc>
          <w:tcPr>
            <w:tcW w:w="9889" w:type="dxa"/>
            <w:gridSpan w:val="3"/>
            <w:shd w:val="clear" w:color="auto" w:fill="E30137"/>
          </w:tcPr>
          <w:p w:rsidR="00CE0038" w:rsidRPr="00946BDB" w:rsidRDefault="00CE0038" w:rsidP="00CE0038">
            <w:pPr>
              <w:rPr>
                <w:b/>
                <w:bCs/>
              </w:rPr>
            </w:pPr>
            <w:r w:rsidRPr="00946BDB">
              <w:rPr>
                <w:b/>
                <w:bCs/>
              </w:rPr>
              <w:t>Golf Contacts</w:t>
            </w:r>
          </w:p>
        </w:tc>
      </w:tr>
      <w:tr w:rsidR="00CE0038" w:rsidRPr="00946BDB" w:rsidTr="00F76508">
        <w:tc>
          <w:tcPr>
            <w:tcW w:w="2961" w:type="dxa"/>
          </w:tcPr>
          <w:p w:rsidR="00CE0038" w:rsidRPr="00946BDB" w:rsidRDefault="00CE0038" w:rsidP="00CE0038">
            <w:r w:rsidRPr="00946BDB">
              <w:t xml:space="preserve">Name </w:t>
            </w:r>
          </w:p>
        </w:tc>
        <w:tc>
          <w:tcPr>
            <w:tcW w:w="3119" w:type="dxa"/>
          </w:tcPr>
          <w:p w:rsidR="00CE0038" w:rsidRPr="00946BDB" w:rsidRDefault="00CE0038" w:rsidP="00CE0038">
            <w:r w:rsidRPr="00946BDB">
              <w:t>Address</w:t>
            </w:r>
          </w:p>
        </w:tc>
        <w:tc>
          <w:tcPr>
            <w:tcW w:w="3809" w:type="dxa"/>
          </w:tcPr>
          <w:p w:rsidR="00CE0038" w:rsidRPr="00946BDB" w:rsidRDefault="00CE0038" w:rsidP="00CE0038">
            <w:r w:rsidRPr="00946BDB">
              <w:t>Number</w:t>
            </w:r>
          </w:p>
        </w:tc>
      </w:tr>
      <w:tr w:rsidR="00CE0038" w:rsidRPr="00946BDB" w:rsidTr="00F76508">
        <w:tc>
          <w:tcPr>
            <w:tcW w:w="2961" w:type="dxa"/>
          </w:tcPr>
          <w:p w:rsidR="00CE0038" w:rsidRPr="00946BDB" w:rsidRDefault="00CE0038" w:rsidP="002E43B2">
            <w:r w:rsidRPr="00946BDB">
              <w:t xml:space="preserve">Club Welfare Officer </w:t>
            </w:r>
            <w:r w:rsidR="002E43B2" w:rsidRPr="00946BDB">
              <w:t>–</w:t>
            </w:r>
            <w:r w:rsidRPr="00946BDB">
              <w:t xml:space="preserve"> </w:t>
            </w:r>
            <w:r w:rsidR="002E43B2" w:rsidRPr="00946BDB">
              <w:t>Gill Wilson</w:t>
            </w:r>
          </w:p>
          <w:p w:rsidR="002E43B2" w:rsidRPr="00946BDB" w:rsidRDefault="002E43B2" w:rsidP="002E43B2"/>
          <w:p w:rsidR="002E43B2" w:rsidRPr="00946BDB" w:rsidRDefault="002E43B2" w:rsidP="002E43B2"/>
          <w:p w:rsidR="002E43B2" w:rsidRPr="00946BDB" w:rsidRDefault="002E43B2" w:rsidP="002E43B2"/>
          <w:p w:rsidR="002E43B2" w:rsidRPr="00946BDB" w:rsidRDefault="002E43B2" w:rsidP="002E43B2"/>
          <w:p w:rsidR="002E43B2" w:rsidRPr="00946BDB" w:rsidRDefault="002E43B2" w:rsidP="002E43B2">
            <w:r w:rsidRPr="00946BDB">
              <w:t>Christian Dale</w:t>
            </w:r>
          </w:p>
        </w:tc>
        <w:tc>
          <w:tcPr>
            <w:tcW w:w="3119" w:type="dxa"/>
          </w:tcPr>
          <w:p w:rsidR="00CE0038" w:rsidRPr="00946BDB" w:rsidRDefault="002E43B2" w:rsidP="00CE0038">
            <w:r w:rsidRPr="00946BDB">
              <w:t>Gill Wilson</w:t>
            </w:r>
          </w:p>
          <w:p w:rsidR="002E43B2" w:rsidRPr="00946BDB" w:rsidRDefault="002E43B2" w:rsidP="00CE0038">
            <w:r w:rsidRPr="00946BDB">
              <w:t>89 Oulton Road</w:t>
            </w:r>
          </w:p>
          <w:p w:rsidR="002E43B2" w:rsidRPr="00946BDB" w:rsidRDefault="002E43B2" w:rsidP="00CE0038">
            <w:r w:rsidRPr="00946BDB">
              <w:t>Stone</w:t>
            </w:r>
          </w:p>
          <w:p w:rsidR="002E43B2" w:rsidRPr="00946BDB" w:rsidRDefault="002E43B2" w:rsidP="00CE0038">
            <w:r w:rsidRPr="00946BDB">
              <w:t>ST15 8DX</w:t>
            </w:r>
          </w:p>
          <w:p w:rsidR="002E43B2" w:rsidRPr="00946BDB" w:rsidRDefault="002E43B2" w:rsidP="00CE0038"/>
          <w:p w:rsidR="002E43B2" w:rsidRPr="00946BDB" w:rsidRDefault="002E43B2" w:rsidP="00CE0038"/>
          <w:p w:rsidR="002E43B2" w:rsidRPr="00946BDB" w:rsidRDefault="002E43B2" w:rsidP="002E43B2">
            <w:r w:rsidRPr="00946BDB">
              <w:t>10 Springwood Grove</w:t>
            </w:r>
          </w:p>
          <w:p w:rsidR="002E43B2" w:rsidRPr="00946BDB" w:rsidRDefault="002E43B2" w:rsidP="002E43B2">
            <w:r w:rsidRPr="00946BDB">
              <w:t>Western Coyney</w:t>
            </w:r>
          </w:p>
          <w:p w:rsidR="002E43B2" w:rsidRPr="00946BDB" w:rsidRDefault="002E43B2" w:rsidP="002E43B2">
            <w:r w:rsidRPr="00946BDB">
              <w:t>S-O-T</w:t>
            </w:r>
          </w:p>
          <w:p w:rsidR="002E43B2" w:rsidRPr="00946BDB" w:rsidRDefault="002E43B2" w:rsidP="002E43B2">
            <w:r w:rsidRPr="00946BDB">
              <w:t>ST13 6EQ</w:t>
            </w:r>
          </w:p>
        </w:tc>
        <w:tc>
          <w:tcPr>
            <w:tcW w:w="3809" w:type="dxa"/>
          </w:tcPr>
          <w:p w:rsidR="00CE0038" w:rsidRPr="00946BDB" w:rsidRDefault="00CE0038" w:rsidP="00CE0038">
            <w:r w:rsidRPr="00946BDB">
              <w:t>Mob:</w:t>
            </w:r>
            <w:r w:rsidR="002E43B2" w:rsidRPr="00946BDB">
              <w:t xml:space="preserve"> 0786612441</w:t>
            </w:r>
          </w:p>
          <w:p w:rsidR="00CE0038" w:rsidRPr="00946BDB" w:rsidRDefault="00CE0038" w:rsidP="00CE0038">
            <w:r w:rsidRPr="00946BDB">
              <w:t>Email:</w:t>
            </w:r>
            <w:r w:rsidR="002E43B2" w:rsidRPr="00946BDB">
              <w:t xml:space="preserve"> </w:t>
            </w:r>
            <w:hyperlink r:id="rId14" w:history="1">
              <w:r w:rsidR="00926E47" w:rsidRPr="00946BDB">
                <w:rPr>
                  <w:rStyle w:val="Hyperlink"/>
                  <w:color w:val="auto"/>
                </w:rPr>
                <w:t>gilliangolf@yahoo.co.uk</w:t>
              </w:r>
            </w:hyperlink>
          </w:p>
          <w:p w:rsidR="00926E47" w:rsidRPr="00946BDB" w:rsidRDefault="00926E47" w:rsidP="00CE0038"/>
          <w:p w:rsidR="00926E47" w:rsidRPr="00946BDB" w:rsidRDefault="00926E47" w:rsidP="00CE0038"/>
          <w:p w:rsidR="00926E47" w:rsidRPr="00946BDB" w:rsidRDefault="00926E47" w:rsidP="00CE0038"/>
          <w:p w:rsidR="00926E47" w:rsidRPr="00946BDB" w:rsidRDefault="00926E47" w:rsidP="00CE0038"/>
          <w:p w:rsidR="00926E47" w:rsidRPr="00946BDB" w:rsidRDefault="00926E47" w:rsidP="00CE0038">
            <w:r w:rsidRPr="00946BDB">
              <w:t>07741660705</w:t>
            </w:r>
          </w:p>
          <w:p w:rsidR="00BA0364" w:rsidRPr="00946BDB" w:rsidRDefault="00BA0364" w:rsidP="00CE0038">
            <w:r w:rsidRPr="00946BDB">
              <w:t>Chris.dale1@hotmail.co.uk</w:t>
            </w:r>
          </w:p>
          <w:p w:rsidR="00BA0364" w:rsidRPr="00946BDB" w:rsidRDefault="00BA0364" w:rsidP="00CE0038"/>
          <w:p w:rsidR="00926E47" w:rsidRPr="00946BDB" w:rsidRDefault="00926E47" w:rsidP="00CE0038"/>
          <w:p w:rsidR="00CE0038" w:rsidRPr="00946BDB" w:rsidRDefault="00CE0038" w:rsidP="00CE0038"/>
        </w:tc>
      </w:tr>
      <w:tr w:rsidR="00CE0038" w:rsidRPr="00946BDB" w:rsidTr="00F76508">
        <w:trPr>
          <w:trHeight w:val="2223"/>
        </w:trPr>
        <w:tc>
          <w:tcPr>
            <w:tcW w:w="2961" w:type="dxa"/>
          </w:tcPr>
          <w:p w:rsidR="00CE0038" w:rsidRPr="00946BDB" w:rsidRDefault="00CE0038" w:rsidP="00CE0038">
            <w:r w:rsidRPr="00946BDB">
              <w:lastRenderedPageBreak/>
              <w:t>England Golf Lead Safeguarding Officer</w:t>
            </w:r>
          </w:p>
          <w:p w:rsidR="00CE0038" w:rsidRPr="00946BDB" w:rsidRDefault="00CE0038" w:rsidP="00CE0038"/>
          <w:p w:rsidR="00CE0038" w:rsidRPr="00946BDB" w:rsidRDefault="00CE0038" w:rsidP="00CE0038"/>
        </w:tc>
        <w:tc>
          <w:tcPr>
            <w:tcW w:w="3119" w:type="dxa"/>
          </w:tcPr>
          <w:p w:rsidR="00CE0038" w:rsidRPr="00946BDB" w:rsidRDefault="00CE0038" w:rsidP="00CE0038">
            <w:r w:rsidRPr="00946BDB">
              <w:t>England Golf</w:t>
            </w:r>
            <w:r w:rsidRPr="00946BDB">
              <w:br/>
              <w:t>National Golf Centre</w:t>
            </w:r>
            <w:r w:rsidRPr="00946BDB">
              <w:br/>
              <w:t>The Broadway</w:t>
            </w:r>
            <w:r w:rsidRPr="00946BDB">
              <w:br/>
              <w:t>Woodhall Spa</w:t>
            </w:r>
            <w:r w:rsidRPr="00946BDB">
              <w:br/>
              <w:t>Lincolnshire</w:t>
            </w:r>
            <w:r w:rsidRPr="00946BDB">
              <w:br/>
              <w:t>LN10 6PU</w:t>
            </w:r>
          </w:p>
        </w:tc>
        <w:tc>
          <w:tcPr>
            <w:tcW w:w="3809" w:type="dxa"/>
          </w:tcPr>
          <w:p w:rsidR="00CE0038" w:rsidRPr="00946BDB" w:rsidRDefault="00CE0038" w:rsidP="00CE0038">
            <w:r w:rsidRPr="00946BDB">
              <w:t>01526 351824</w:t>
            </w:r>
            <w:r w:rsidRPr="00946BDB">
              <w:br/>
            </w:r>
            <w:hyperlink r:id="rId15" w:history="1">
              <w:r w:rsidRPr="00946BDB">
                <w:rPr>
                  <w:rStyle w:val="Hyperlink"/>
                  <w:color w:val="auto"/>
                </w:rPr>
                <w:t>safeguarding@englandgolf.org</w:t>
              </w:r>
            </w:hyperlink>
          </w:p>
        </w:tc>
      </w:tr>
      <w:tr w:rsidR="00CE0038" w:rsidRPr="00946BDB" w:rsidTr="00F76508">
        <w:tc>
          <w:tcPr>
            <w:tcW w:w="2961" w:type="dxa"/>
          </w:tcPr>
          <w:p w:rsidR="00087F48" w:rsidRPr="00946BDB" w:rsidRDefault="00CE0038" w:rsidP="00087F48">
            <w:r w:rsidRPr="00946BDB">
              <w:t xml:space="preserve">Club Secretary </w:t>
            </w:r>
            <w:r w:rsidR="00087F48" w:rsidRPr="00946BDB">
              <w:t>–</w:t>
            </w:r>
            <w:r w:rsidRPr="00946BDB">
              <w:t xml:space="preserve"> </w:t>
            </w:r>
          </w:p>
          <w:p w:rsidR="00CE0038" w:rsidRPr="00946BDB" w:rsidRDefault="00087F48" w:rsidP="00087F48">
            <w:r w:rsidRPr="00946BDB">
              <w:t>Andy Sutton</w:t>
            </w:r>
          </w:p>
        </w:tc>
        <w:tc>
          <w:tcPr>
            <w:tcW w:w="3119" w:type="dxa"/>
          </w:tcPr>
          <w:p w:rsidR="00087F48" w:rsidRPr="00946BDB" w:rsidRDefault="00087F48" w:rsidP="00CE0038"/>
          <w:p w:rsidR="00087F48" w:rsidRPr="00946BDB" w:rsidRDefault="00087F48" w:rsidP="00CE0038">
            <w:r w:rsidRPr="00946BDB">
              <w:t xml:space="preserve">2 Holly Grove Stone </w:t>
            </w:r>
          </w:p>
          <w:p w:rsidR="00CE0038" w:rsidRPr="00946BDB" w:rsidRDefault="00087F48" w:rsidP="00CE0038">
            <w:r w:rsidRPr="00946BDB">
              <w:t>ST15 8PB</w:t>
            </w:r>
          </w:p>
        </w:tc>
        <w:tc>
          <w:tcPr>
            <w:tcW w:w="3809" w:type="dxa"/>
          </w:tcPr>
          <w:p w:rsidR="00CE0038" w:rsidRPr="00946BDB" w:rsidRDefault="00CE0038" w:rsidP="00CE0038">
            <w:r w:rsidRPr="00946BDB">
              <w:t>Mob:</w:t>
            </w:r>
            <w:r w:rsidR="00087F48" w:rsidRPr="00946BDB">
              <w:t xml:space="preserve"> 07731532392</w:t>
            </w:r>
            <w:r w:rsidRPr="00946BDB">
              <w:br/>
              <w:t>Email:</w:t>
            </w:r>
            <w:r w:rsidR="00087F48" w:rsidRPr="00946BDB">
              <w:t xml:space="preserve"> andysutton_sgc@btinternet.com</w:t>
            </w:r>
          </w:p>
        </w:tc>
      </w:tr>
    </w:tbl>
    <w:p w:rsidR="00CE0038" w:rsidRPr="00946BDB" w:rsidRDefault="00CE0038" w:rsidP="00CE0038">
      <w:r w:rsidRPr="00946BDB">
        <w:br/>
      </w:r>
    </w:p>
    <w:p w:rsidR="00CE0038" w:rsidRPr="00946BDB" w:rsidRDefault="00CE0038" w:rsidP="00CE0038"/>
    <w:p w:rsidR="00CE0038" w:rsidRPr="00946BDB"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5003"/>
        <w:gridCol w:w="2293"/>
      </w:tblGrid>
      <w:tr w:rsidR="00CE0038" w:rsidRPr="00946BDB" w:rsidTr="00F76508">
        <w:tc>
          <w:tcPr>
            <w:tcW w:w="9923" w:type="dxa"/>
            <w:gridSpan w:val="3"/>
            <w:shd w:val="clear" w:color="auto" w:fill="E30137"/>
          </w:tcPr>
          <w:p w:rsidR="00CE0038" w:rsidRPr="00946BDB" w:rsidRDefault="00CE0038" w:rsidP="00CE0038">
            <w:pPr>
              <w:rPr>
                <w:b/>
                <w:bCs/>
              </w:rPr>
            </w:pPr>
            <w:r w:rsidRPr="00946BDB">
              <w:rPr>
                <w:b/>
                <w:bCs/>
              </w:rPr>
              <w:t>Local Contacts</w:t>
            </w:r>
          </w:p>
        </w:tc>
      </w:tr>
      <w:tr w:rsidR="00CE0038" w:rsidRPr="00946BDB" w:rsidTr="00F76508">
        <w:tc>
          <w:tcPr>
            <w:tcW w:w="3515" w:type="dxa"/>
          </w:tcPr>
          <w:p w:rsidR="00CE0038" w:rsidRPr="00946BDB" w:rsidRDefault="00CE0038" w:rsidP="00CE0038">
            <w:pPr>
              <w:rPr>
                <w:bCs/>
              </w:rPr>
            </w:pPr>
            <w:r w:rsidRPr="00946BDB">
              <w:rPr>
                <w:bCs/>
              </w:rPr>
              <w:t>Local Children’s Social Care</w:t>
            </w:r>
            <w:r w:rsidRPr="00946BDB">
              <w:rPr>
                <w:bCs/>
              </w:rPr>
              <w:br/>
              <w:t>(including out of officehours contact)</w:t>
            </w:r>
            <w:r w:rsidRPr="00946BDB">
              <w:rPr>
                <w:bCs/>
              </w:rPr>
              <w:br/>
              <w:t>NB. In an emergency, the Samaritans will hold the Duty Officer’s contact number</w:t>
            </w:r>
          </w:p>
        </w:tc>
        <w:tc>
          <w:tcPr>
            <w:tcW w:w="3119" w:type="dxa"/>
          </w:tcPr>
          <w:p w:rsidR="00625177" w:rsidRPr="00946BDB" w:rsidRDefault="00625177" w:rsidP="00CE0038">
            <w:pPr>
              <w:rPr>
                <w:sz w:val="28"/>
                <w:szCs w:val="28"/>
              </w:rPr>
            </w:pPr>
          </w:p>
          <w:p w:rsidR="00625177" w:rsidRPr="00946BDB" w:rsidRDefault="00625177" w:rsidP="00CE0038">
            <w:pPr>
              <w:rPr>
                <w:sz w:val="24"/>
                <w:szCs w:val="24"/>
              </w:rPr>
            </w:pPr>
            <w:r w:rsidRPr="00946BDB">
              <w:rPr>
                <w:sz w:val="24"/>
                <w:szCs w:val="24"/>
              </w:rPr>
              <w:t>First Response Team</w:t>
            </w:r>
          </w:p>
          <w:p w:rsidR="00CB4F31" w:rsidRPr="00946BDB" w:rsidRDefault="00CB4F31" w:rsidP="00CE0038">
            <w:pPr>
              <w:rPr>
                <w:sz w:val="24"/>
                <w:szCs w:val="24"/>
              </w:rPr>
            </w:pPr>
            <w:r w:rsidRPr="00946BDB">
              <w:rPr>
                <w:sz w:val="24"/>
                <w:szCs w:val="24"/>
              </w:rPr>
              <w:t>0800 1313 126</w:t>
            </w:r>
          </w:p>
          <w:p w:rsidR="00625177" w:rsidRPr="00946BDB" w:rsidRDefault="00625177" w:rsidP="00625177">
            <w:pPr>
              <w:pStyle w:val="Heading3"/>
              <w:shd w:val="clear" w:color="auto" w:fill="FFFFFF"/>
              <w:rPr>
                <w:rFonts w:ascii="Arial" w:hAnsi="Arial" w:cs="Arial"/>
                <w:sz w:val="24"/>
                <w:szCs w:val="24"/>
              </w:rPr>
            </w:pPr>
            <w:r w:rsidRPr="00946BDB">
              <w:rPr>
                <w:rFonts w:ascii="Arial" w:hAnsi="Arial" w:cs="Arial"/>
                <w:sz w:val="24"/>
                <w:szCs w:val="24"/>
              </w:rPr>
              <w:t>Opening times</w:t>
            </w:r>
          </w:p>
          <w:p w:rsidR="00625177" w:rsidRPr="00946BDB" w:rsidRDefault="00625177" w:rsidP="00625177">
            <w:pPr>
              <w:pStyle w:val="NormalWeb"/>
              <w:numPr>
                <w:ilvl w:val="0"/>
                <w:numId w:val="21"/>
              </w:numPr>
              <w:shd w:val="clear" w:color="auto" w:fill="FFFFFF"/>
              <w:spacing w:line="384" w:lineRule="atLeast"/>
              <w:rPr>
                <w:rFonts w:ascii="Arial" w:hAnsi="Arial" w:cs="Arial"/>
                <w:sz w:val="24"/>
              </w:rPr>
            </w:pPr>
            <w:r w:rsidRPr="00946BDB">
              <w:rPr>
                <w:rStyle w:val="Strong"/>
                <w:rFonts w:ascii="Arial" w:hAnsi="Arial" w:cs="Arial"/>
                <w:sz w:val="24"/>
              </w:rPr>
              <w:t>Monday to Thursday</w:t>
            </w:r>
            <w:r w:rsidRPr="00946BDB">
              <w:rPr>
                <w:rFonts w:ascii="Arial" w:hAnsi="Arial" w:cs="Arial"/>
                <w:sz w:val="24"/>
              </w:rPr>
              <w:t> 8:30 a.m. to 5:00 p.m.</w:t>
            </w:r>
          </w:p>
          <w:p w:rsidR="00625177" w:rsidRPr="00946BDB" w:rsidRDefault="00625177" w:rsidP="00625177">
            <w:pPr>
              <w:pStyle w:val="NormalWeb"/>
              <w:numPr>
                <w:ilvl w:val="0"/>
                <w:numId w:val="21"/>
              </w:numPr>
              <w:shd w:val="clear" w:color="auto" w:fill="FFFFFF"/>
              <w:spacing w:line="384" w:lineRule="atLeast"/>
              <w:rPr>
                <w:rFonts w:ascii="Arial" w:hAnsi="Arial" w:cs="Arial"/>
                <w:sz w:val="24"/>
              </w:rPr>
            </w:pPr>
            <w:r w:rsidRPr="00946BDB">
              <w:rPr>
                <w:rStyle w:val="Strong"/>
                <w:rFonts w:ascii="Arial" w:hAnsi="Arial" w:cs="Arial"/>
                <w:sz w:val="24"/>
              </w:rPr>
              <w:t>Friday</w:t>
            </w:r>
            <w:r w:rsidRPr="00946BDB">
              <w:rPr>
                <w:rFonts w:ascii="Arial" w:hAnsi="Arial" w:cs="Arial"/>
                <w:sz w:val="24"/>
              </w:rPr>
              <w:t> 8:30 a.m. to 4:30 p.m.</w:t>
            </w:r>
          </w:p>
          <w:p w:rsidR="00625177" w:rsidRPr="00946BDB" w:rsidRDefault="00625177" w:rsidP="00625177">
            <w:pPr>
              <w:pStyle w:val="Heading3"/>
              <w:shd w:val="clear" w:color="auto" w:fill="FFFFFF"/>
              <w:rPr>
                <w:rFonts w:ascii="Arial" w:hAnsi="Arial" w:cs="Arial"/>
                <w:sz w:val="24"/>
                <w:szCs w:val="24"/>
              </w:rPr>
            </w:pPr>
            <w:r w:rsidRPr="00946BDB">
              <w:rPr>
                <w:rFonts w:ascii="Arial" w:hAnsi="Arial" w:cs="Arial"/>
                <w:sz w:val="24"/>
                <w:szCs w:val="24"/>
              </w:rPr>
              <w:t>Out of hours</w:t>
            </w:r>
          </w:p>
          <w:p w:rsidR="00625177" w:rsidRPr="00946BDB" w:rsidRDefault="00625177" w:rsidP="00625177">
            <w:pPr>
              <w:pStyle w:val="NormalWeb"/>
              <w:shd w:val="clear" w:color="auto" w:fill="FFFFFF"/>
              <w:spacing w:line="384" w:lineRule="atLeast"/>
              <w:rPr>
                <w:rFonts w:ascii="Arial" w:hAnsi="Arial" w:cs="Arial"/>
                <w:sz w:val="15"/>
                <w:szCs w:val="15"/>
              </w:rPr>
            </w:pPr>
            <w:r w:rsidRPr="00946BDB">
              <w:rPr>
                <w:rFonts w:ascii="Arial" w:hAnsi="Arial" w:cs="Arial"/>
                <w:sz w:val="24"/>
              </w:rPr>
              <w:t>Outside of the hours above, or on weekends and bank holidays, please contact the Emergency Duty Team by phoning </w:t>
            </w:r>
            <w:hyperlink r:id="rId16" w:history="1">
              <w:r w:rsidRPr="00946BDB">
                <w:rPr>
                  <w:rStyle w:val="Hyperlink"/>
                  <w:rFonts w:ascii="Arial" w:hAnsi="Arial" w:cs="Arial"/>
                  <w:color w:val="auto"/>
                  <w:sz w:val="24"/>
                </w:rPr>
                <w:t>0345 604 2886</w:t>
              </w:r>
            </w:hyperlink>
            <w:r w:rsidRPr="00946BDB">
              <w:rPr>
                <w:rFonts w:ascii="Arial" w:hAnsi="Arial" w:cs="Arial"/>
                <w:sz w:val="15"/>
                <w:szCs w:val="15"/>
              </w:rPr>
              <w:t>.</w:t>
            </w:r>
          </w:p>
          <w:p w:rsidR="00CE0038" w:rsidRPr="00946BDB" w:rsidRDefault="00CE0038" w:rsidP="00CE0038">
            <w:pPr>
              <w:rPr>
                <w:bCs/>
                <w:sz w:val="28"/>
                <w:szCs w:val="28"/>
              </w:rPr>
            </w:pPr>
          </w:p>
        </w:tc>
        <w:tc>
          <w:tcPr>
            <w:tcW w:w="3289" w:type="dxa"/>
          </w:tcPr>
          <w:p w:rsidR="00CB4F31" w:rsidRPr="00946BDB" w:rsidRDefault="00CB4F31" w:rsidP="00CE0038">
            <w:pPr>
              <w:rPr>
                <w:bCs/>
              </w:rPr>
            </w:pPr>
          </w:p>
          <w:p w:rsidR="00CB4F31" w:rsidRPr="00946BDB" w:rsidRDefault="00CB4F31" w:rsidP="00CE0038">
            <w:pPr>
              <w:rPr>
                <w:bCs/>
              </w:rPr>
            </w:pPr>
          </w:p>
          <w:p w:rsidR="00CB4F31" w:rsidRPr="00946BDB" w:rsidRDefault="00CB4F31" w:rsidP="00CE0038">
            <w:pPr>
              <w:rPr>
                <w:bCs/>
              </w:rPr>
            </w:pPr>
          </w:p>
          <w:p w:rsidR="00CB4F31" w:rsidRPr="00946BDB" w:rsidRDefault="00CB4F31" w:rsidP="00CE0038">
            <w:pPr>
              <w:rPr>
                <w:bCs/>
              </w:rPr>
            </w:pPr>
          </w:p>
          <w:p w:rsidR="00CE0038" w:rsidRPr="00946BDB" w:rsidRDefault="00CE0038" w:rsidP="00CE0038">
            <w:pPr>
              <w:rPr>
                <w:bCs/>
              </w:rPr>
            </w:pPr>
            <w:r w:rsidRPr="00946BDB">
              <w:rPr>
                <w:bCs/>
              </w:rPr>
              <w:t>OUT OF HOURS</w:t>
            </w:r>
            <w:r w:rsidRPr="00946BDB">
              <w:rPr>
                <w:bCs/>
              </w:rPr>
              <w:br/>
            </w:r>
            <w:r w:rsidR="00625177" w:rsidRPr="00946BDB">
              <w:rPr>
                <w:sz w:val="24"/>
                <w:szCs w:val="24"/>
              </w:rPr>
              <w:t>0</w:t>
            </w:r>
            <w:hyperlink r:id="rId17" w:history="1">
              <w:r w:rsidR="00625177" w:rsidRPr="00946BDB">
                <w:rPr>
                  <w:rStyle w:val="Hyperlink"/>
                  <w:rFonts w:ascii="Arial" w:eastAsiaTheme="majorEastAsia" w:hAnsi="Arial" w:cs="Arial"/>
                  <w:color w:val="auto"/>
                  <w:sz w:val="24"/>
                  <w:szCs w:val="24"/>
                  <w:shd w:val="clear" w:color="auto" w:fill="FFFFFF"/>
                </w:rPr>
                <w:t>345 604 2886</w:t>
              </w:r>
            </w:hyperlink>
            <w:r w:rsidRPr="00946BDB">
              <w:rPr>
                <w:bCs/>
              </w:rPr>
              <w:br/>
            </w:r>
            <w:r w:rsidRPr="00946BDB">
              <w:rPr>
                <w:bCs/>
                <w:lang w:val="en-US"/>
              </w:rPr>
              <w:t>After 5pm or at the weekends please contact The Emergency Social Work Duty Team</w:t>
            </w:r>
          </w:p>
        </w:tc>
      </w:tr>
      <w:tr w:rsidR="00CE0038" w:rsidRPr="00946BDB" w:rsidTr="00F76508">
        <w:trPr>
          <w:trHeight w:val="682"/>
        </w:trPr>
        <w:tc>
          <w:tcPr>
            <w:tcW w:w="3515" w:type="dxa"/>
          </w:tcPr>
          <w:p w:rsidR="00CE0038" w:rsidRPr="00946BDB" w:rsidRDefault="00CE0038" w:rsidP="00CE0038">
            <w:pPr>
              <w:rPr>
                <w:bCs/>
              </w:rPr>
            </w:pPr>
            <w:r w:rsidRPr="00946BDB">
              <w:rPr>
                <w:bCs/>
              </w:rPr>
              <w:lastRenderedPageBreak/>
              <w:t>Local Authority Designated Officer (LADO)</w:t>
            </w:r>
          </w:p>
        </w:tc>
        <w:tc>
          <w:tcPr>
            <w:tcW w:w="3119" w:type="dxa"/>
          </w:tcPr>
          <w:p w:rsidR="00CE0038" w:rsidRPr="00946BDB" w:rsidRDefault="00625177" w:rsidP="00625177">
            <w:pPr>
              <w:rPr>
                <w:bCs/>
              </w:rPr>
            </w:pPr>
            <w:r w:rsidRPr="00946BDB">
              <w:t xml:space="preserve">Contact Details Freephone: 0800 1313 126 (Monday to Thursday, 8.30am to 5pm and Friday 8.30am to 4.30pm) www.staffordshire.gov.uk/reportconcern </w:t>
            </w:r>
          </w:p>
        </w:tc>
        <w:tc>
          <w:tcPr>
            <w:tcW w:w="3289" w:type="dxa"/>
          </w:tcPr>
          <w:p w:rsidR="00CE0038" w:rsidRPr="00946BDB" w:rsidRDefault="00625177" w:rsidP="00CE0038">
            <w:pPr>
              <w:rPr>
                <w:bCs/>
              </w:rPr>
            </w:pPr>
            <w:r w:rsidRPr="00946BDB">
              <w:t>In an emergency outside office hours telephone 0845 6042 886</w:t>
            </w:r>
          </w:p>
        </w:tc>
      </w:tr>
      <w:tr w:rsidR="00CE0038" w:rsidRPr="00946BDB" w:rsidTr="00F76508">
        <w:tc>
          <w:tcPr>
            <w:tcW w:w="3515" w:type="dxa"/>
          </w:tcPr>
          <w:p w:rsidR="00CE0038" w:rsidRPr="00946BDB" w:rsidRDefault="00CE0038" w:rsidP="00CE0038">
            <w:pPr>
              <w:rPr>
                <w:bCs/>
              </w:rPr>
            </w:pPr>
            <w:r w:rsidRPr="00946BDB">
              <w:rPr>
                <w:bCs/>
              </w:rPr>
              <w:t>Samaritans</w:t>
            </w:r>
          </w:p>
        </w:tc>
        <w:tc>
          <w:tcPr>
            <w:tcW w:w="3119" w:type="dxa"/>
          </w:tcPr>
          <w:p w:rsidR="00CE0038" w:rsidRPr="00946BDB" w:rsidRDefault="00CE0038" w:rsidP="00CE0038">
            <w:pPr>
              <w:rPr>
                <w:bCs/>
              </w:rPr>
            </w:pPr>
          </w:p>
        </w:tc>
        <w:tc>
          <w:tcPr>
            <w:tcW w:w="3289" w:type="dxa"/>
          </w:tcPr>
          <w:p w:rsidR="00CE0038" w:rsidRPr="00946BDB" w:rsidRDefault="00CE0038" w:rsidP="00CE0038">
            <w:pPr>
              <w:rPr>
                <w:bCs/>
              </w:rPr>
            </w:pPr>
            <w:r w:rsidRPr="00946BDB">
              <w:rPr>
                <w:bCs/>
              </w:rPr>
              <w:t>08457 90 90 90</w:t>
            </w:r>
          </w:p>
        </w:tc>
      </w:tr>
      <w:tr w:rsidR="00CE0038" w:rsidRPr="00946BDB" w:rsidTr="00F76508">
        <w:tc>
          <w:tcPr>
            <w:tcW w:w="3515" w:type="dxa"/>
          </w:tcPr>
          <w:p w:rsidR="00CE0038" w:rsidRPr="00946BDB" w:rsidRDefault="00CE0038" w:rsidP="00CE0038">
            <w:pPr>
              <w:rPr>
                <w:bCs/>
              </w:rPr>
            </w:pPr>
            <w:r w:rsidRPr="00946BDB">
              <w:rPr>
                <w:bCs/>
              </w:rPr>
              <w:t>Local Police childprotection teams</w:t>
            </w:r>
            <w:r w:rsidRPr="00946BDB">
              <w:rPr>
                <w:bCs/>
              </w:rPr>
              <w:br/>
              <w:t>In an emergency contact 999</w:t>
            </w:r>
          </w:p>
        </w:tc>
        <w:tc>
          <w:tcPr>
            <w:tcW w:w="3119" w:type="dxa"/>
          </w:tcPr>
          <w:p w:rsidR="00FE2A57" w:rsidRPr="00946BDB" w:rsidRDefault="00FE2A57" w:rsidP="00FE2A57">
            <w:pPr>
              <w:pStyle w:val="Heading3"/>
              <w:shd w:val="clear" w:color="auto" w:fill="FFFFFF"/>
              <w:textAlignment w:val="baseline"/>
              <w:rPr>
                <w:rFonts w:ascii="Arial" w:hAnsi="Arial" w:cs="Arial"/>
                <w:b w:val="0"/>
                <w:bCs w:val="0"/>
                <w:sz w:val="24"/>
                <w:szCs w:val="24"/>
              </w:rPr>
            </w:pPr>
            <w:r w:rsidRPr="00946BDB">
              <w:rPr>
                <w:rFonts w:ascii="Arial" w:hAnsi="Arial" w:cs="Arial"/>
                <w:b w:val="0"/>
                <w:bCs w:val="0"/>
                <w:sz w:val="24"/>
                <w:szCs w:val="24"/>
              </w:rPr>
              <w:t>The best ways to get in touch</w:t>
            </w:r>
          </w:p>
          <w:p w:rsidR="00FE2A57" w:rsidRPr="00946BDB" w:rsidRDefault="00FE2A57" w:rsidP="00FE2A57">
            <w:pPr>
              <w:pStyle w:val="NormalWeb"/>
              <w:shd w:val="clear" w:color="auto" w:fill="FFFFFF"/>
              <w:spacing w:before="0" w:after="0" w:line="336" w:lineRule="atLeast"/>
              <w:textAlignment w:val="baseline"/>
              <w:rPr>
                <w:rFonts w:ascii="Arial" w:hAnsi="Arial" w:cs="Arial"/>
                <w:sz w:val="24"/>
              </w:rPr>
            </w:pPr>
            <w:r w:rsidRPr="00946BDB">
              <w:rPr>
                <w:rFonts w:ascii="Arial" w:hAnsi="Arial" w:cs="Arial"/>
                <w:sz w:val="24"/>
              </w:rPr>
              <w:t>If you suspect someone is in immediate danger, </w:t>
            </w:r>
            <w:r w:rsidRPr="00946BDB">
              <w:rPr>
                <w:rStyle w:val="Strong"/>
                <w:rFonts w:ascii="Arial" w:hAnsi="Arial" w:cs="Arial"/>
                <w:b w:val="0"/>
                <w:bCs w:val="0"/>
                <w:sz w:val="24"/>
                <w:bdr w:val="none" w:sz="0" w:space="0" w:color="auto" w:frame="1"/>
              </w:rPr>
              <w:t>call </w:t>
            </w:r>
            <w:hyperlink r:id="rId18" w:history="1">
              <w:r w:rsidRPr="00946BDB">
                <w:rPr>
                  <w:rStyle w:val="Hyperlink"/>
                  <w:rFonts w:ascii="Arial" w:hAnsi="Arial" w:cs="Arial"/>
                  <w:color w:val="auto"/>
                  <w:sz w:val="24"/>
                  <w:bdr w:val="none" w:sz="0" w:space="0" w:color="auto" w:frame="1"/>
                </w:rPr>
                <w:t>999</w:t>
              </w:r>
            </w:hyperlink>
            <w:r w:rsidRPr="00946BDB">
              <w:rPr>
                <w:rStyle w:val="Strong"/>
                <w:rFonts w:ascii="Arial" w:hAnsi="Arial" w:cs="Arial"/>
                <w:b w:val="0"/>
                <w:bCs w:val="0"/>
                <w:sz w:val="24"/>
                <w:bdr w:val="none" w:sz="0" w:space="0" w:color="auto" w:frame="1"/>
              </w:rPr>
              <w:t> now</w:t>
            </w:r>
            <w:r w:rsidRPr="00946BDB">
              <w:rPr>
                <w:rFonts w:ascii="Arial" w:hAnsi="Arial" w:cs="Arial"/>
                <w:sz w:val="24"/>
              </w:rPr>
              <w:t>. If you're deaf or hard of hearing, use our textphone service 18000 or text us on 999 if you’ve pre-registered with the </w:t>
            </w:r>
            <w:hyperlink r:id="rId19" w:tooltip="emergencySMS service" w:history="1">
              <w:r w:rsidRPr="00946BDB">
                <w:rPr>
                  <w:rStyle w:val="Hyperlink"/>
                  <w:rFonts w:ascii="Arial" w:hAnsi="Arial" w:cs="Arial"/>
                  <w:color w:val="auto"/>
                  <w:sz w:val="24"/>
                  <w:bdr w:val="none" w:sz="0" w:space="0" w:color="auto" w:frame="1"/>
                </w:rPr>
                <w:t>emergencySMS service</w:t>
              </w:r>
            </w:hyperlink>
            <w:r w:rsidRPr="00946BDB">
              <w:rPr>
                <w:rFonts w:ascii="Arial" w:hAnsi="Arial" w:cs="Arial"/>
                <w:sz w:val="24"/>
              </w:rPr>
              <w:t>.</w:t>
            </w:r>
          </w:p>
          <w:p w:rsidR="00FE2A57" w:rsidRPr="00946BDB" w:rsidRDefault="00FE2A57" w:rsidP="00FE2A57">
            <w:pPr>
              <w:pStyle w:val="NormalWeb"/>
              <w:shd w:val="clear" w:color="auto" w:fill="FFFFFF"/>
              <w:spacing w:line="336" w:lineRule="atLeast"/>
              <w:textAlignment w:val="baseline"/>
              <w:rPr>
                <w:rFonts w:ascii="Arial" w:hAnsi="Arial" w:cs="Arial"/>
                <w:sz w:val="24"/>
              </w:rPr>
            </w:pPr>
            <w:r w:rsidRPr="00946BDB">
              <w:rPr>
                <w:rFonts w:ascii="Arial" w:hAnsi="Arial" w:cs="Arial"/>
                <w:sz w:val="24"/>
              </w:rPr>
              <w:t>If it isn’t an emergency, please get in touch in any of these other ways:</w:t>
            </w:r>
          </w:p>
          <w:p w:rsidR="00FE2A57" w:rsidRPr="00946BDB" w:rsidRDefault="00FE2A57" w:rsidP="00FE2A57">
            <w:pPr>
              <w:numPr>
                <w:ilvl w:val="0"/>
                <w:numId w:val="22"/>
              </w:numPr>
              <w:shd w:val="clear" w:color="auto" w:fill="FFFFFF"/>
              <w:overflowPunct/>
              <w:autoSpaceDE/>
              <w:autoSpaceDN/>
              <w:adjustRightInd/>
              <w:spacing w:after="0" w:line="336" w:lineRule="atLeast"/>
              <w:rPr>
                <w:rFonts w:ascii="inherit" w:hAnsi="inherit" w:cs="Arial"/>
                <w:sz w:val="24"/>
                <w:szCs w:val="24"/>
              </w:rPr>
            </w:pPr>
            <w:r w:rsidRPr="00946BDB">
              <w:rPr>
                <w:rFonts w:ascii="inherit" w:hAnsi="inherit" w:cs="Arial"/>
                <w:sz w:val="24"/>
                <w:szCs w:val="24"/>
              </w:rPr>
              <w:t>call our non-emergency, 24/7 number: </w:t>
            </w:r>
            <w:hyperlink r:id="rId20" w:history="1">
              <w:r w:rsidRPr="00946BDB">
                <w:rPr>
                  <w:rStyle w:val="Hyperlink"/>
                  <w:rFonts w:ascii="Arial" w:hAnsi="Arial" w:cs="Arial"/>
                  <w:color w:val="auto"/>
                  <w:sz w:val="24"/>
                  <w:szCs w:val="24"/>
                  <w:bdr w:val="none" w:sz="0" w:space="0" w:color="auto" w:frame="1"/>
                </w:rPr>
                <w:t>101</w:t>
              </w:r>
            </w:hyperlink>
            <w:r w:rsidRPr="00946BDB">
              <w:rPr>
                <w:rFonts w:ascii="inherit" w:hAnsi="inherit" w:cs="Arial"/>
                <w:sz w:val="24"/>
                <w:szCs w:val="24"/>
              </w:rPr>
              <w:t>. If you're deaf or hard of hearing, use our textphone service on 18001 101</w:t>
            </w:r>
          </w:p>
          <w:p w:rsidR="00FE2A57" w:rsidRPr="00946BDB" w:rsidRDefault="00FE2A57" w:rsidP="00FE2A57">
            <w:pPr>
              <w:numPr>
                <w:ilvl w:val="0"/>
                <w:numId w:val="22"/>
              </w:numPr>
              <w:shd w:val="clear" w:color="auto" w:fill="FFFFFF"/>
              <w:overflowPunct/>
              <w:autoSpaceDE/>
              <w:autoSpaceDN/>
              <w:adjustRightInd/>
              <w:spacing w:after="0" w:line="336" w:lineRule="atLeast"/>
              <w:rPr>
                <w:rFonts w:ascii="inherit" w:hAnsi="inherit" w:cs="Arial"/>
                <w:sz w:val="24"/>
                <w:szCs w:val="24"/>
              </w:rPr>
            </w:pPr>
            <w:r w:rsidRPr="00946BDB">
              <w:rPr>
                <w:rFonts w:ascii="inherit" w:hAnsi="inherit" w:cs="Arial"/>
                <w:sz w:val="24"/>
                <w:szCs w:val="24"/>
              </w:rPr>
              <w:t>visit a police station to speak to an officer in person</w:t>
            </w:r>
          </w:p>
          <w:p w:rsidR="00FE2A57" w:rsidRPr="00946BDB" w:rsidRDefault="00FE2A57" w:rsidP="00FE2A57">
            <w:pPr>
              <w:numPr>
                <w:ilvl w:val="0"/>
                <w:numId w:val="22"/>
              </w:numPr>
              <w:shd w:val="clear" w:color="auto" w:fill="FFFFFF"/>
              <w:overflowPunct/>
              <w:autoSpaceDE/>
              <w:autoSpaceDN/>
              <w:adjustRightInd/>
              <w:spacing w:after="0" w:line="336" w:lineRule="atLeast"/>
              <w:rPr>
                <w:rFonts w:ascii="inherit" w:hAnsi="inherit" w:cs="Arial"/>
                <w:sz w:val="24"/>
                <w:szCs w:val="24"/>
              </w:rPr>
            </w:pPr>
            <w:r w:rsidRPr="00946BDB">
              <w:rPr>
                <w:rFonts w:ascii="inherit" w:hAnsi="inherit" w:cs="Arial"/>
                <w:sz w:val="24"/>
                <w:szCs w:val="24"/>
              </w:rPr>
              <w:t>contact </w:t>
            </w:r>
            <w:hyperlink r:id="rId21" w:tgtFrame="_blank" w:history="1">
              <w:r w:rsidRPr="00946BDB">
                <w:rPr>
                  <w:rStyle w:val="Hyperlink"/>
                  <w:rFonts w:ascii="Arial" w:hAnsi="Arial" w:cs="Arial"/>
                  <w:color w:val="auto"/>
                  <w:sz w:val="24"/>
                  <w:szCs w:val="24"/>
                  <w:bdr w:val="none" w:sz="0" w:space="0" w:color="auto" w:frame="1"/>
                </w:rPr>
                <w:t>Crimestoppers</w:t>
              </w:r>
            </w:hyperlink>
            <w:r w:rsidRPr="00946BDB">
              <w:rPr>
                <w:rFonts w:ascii="inherit" w:hAnsi="inherit" w:cs="Arial"/>
                <w:sz w:val="24"/>
                <w:szCs w:val="24"/>
              </w:rPr>
              <w:t> confidentially and anonymously</w:t>
            </w:r>
          </w:p>
          <w:p w:rsidR="00CE0038" w:rsidRPr="00946BDB" w:rsidRDefault="00CE0038" w:rsidP="00CE0038">
            <w:pPr>
              <w:rPr>
                <w:bCs/>
              </w:rPr>
            </w:pPr>
          </w:p>
        </w:tc>
        <w:tc>
          <w:tcPr>
            <w:tcW w:w="3289" w:type="dxa"/>
          </w:tcPr>
          <w:p w:rsidR="00CE0038" w:rsidRPr="00946BDB" w:rsidRDefault="00CE0038" w:rsidP="00CE0038">
            <w:pPr>
              <w:rPr>
                <w:bCs/>
              </w:rPr>
            </w:pPr>
          </w:p>
        </w:tc>
      </w:tr>
      <w:tr w:rsidR="00CE0038" w:rsidRPr="00946BDB" w:rsidTr="00F76508">
        <w:trPr>
          <w:trHeight w:val="806"/>
        </w:trPr>
        <w:tc>
          <w:tcPr>
            <w:tcW w:w="3515" w:type="dxa"/>
          </w:tcPr>
          <w:p w:rsidR="00CE0038" w:rsidRPr="00946BDB" w:rsidRDefault="00CE0038" w:rsidP="00CE0038">
            <w:pPr>
              <w:rPr>
                <w:bCs/>
              </w:rPr>
            </w:pPr>
            <w:r w:rsidRPr="00946BDB">
              <w:rPr>
                <w:bCs/>
              </w:rPr>
              <w:t>NSPCC Freephone</w:t>
            </w:r>
            <w:r w:rsidRPr="00946BDB">
              <w:rPr>
                <w:bCs/>
              </w:rPr>
              <w:br/>
              <w:t>24 hour Helpline</w:t>
            </w:r>
          </w:p>
        </w:tc>
        <w:tc>
          <w:tcPr>
            <w:tcW w:w="3119" w:type="dxa"/>
          </w:tcPr>
          <w:p w:rsidR="00CE0038" w:rsidRPr="00946BDB" w:rsidRDefault="00CE0038" w:rsidP="00CE0038">
            <w:pPr>
              <w:rPr>
                <w:bCs/>
              </w:rPr>
            </w:pPr>
          </w:p>
        </w:tc>
        <w:tc>
          <w:tcPr>
            <w:tcW w:w="3289" w:type="dxa"/>
          </w:tcPr>
          <w:p w:rsidR="00CE0038" w:rsidRPr="00946BDB" w:rsidRDefault="00CE0038" w:rsidP="00CE0038">
            <w:pPr>
              <w:rPr>
                <w:bCs/>
              </w:rPr>
            </w:pPr>
            <w:r w:rsidRPr="00946BDB">
              <w:rPr>
                <w:bCs/>
              </w:rPr>
              <w:t>0808 800 5000</w:t>
            </w:r>
          </w:p>
        </w:tc>
      </w:tr>
      <w:tr w:rsidR="00CE0038" w:rsidRPr="00946BDB" w:rsidTr="00F76508">
        <w:trPr>
          <w:trHeight w:val="587"/>
        </w:trPr>
        <w:tc>
          <w:tcPr>
            <w:tcW w:w="3515" w:type="dxa"/>
          </w:tcPr>
          <w:p w:rsidR="00CE0038" w:rsidRPr="00946BDB" w:rsidRDefault="00CE0038" w:rsidP="00CE0038">
            <w:pPr>
              <w:rPr>
                <w:bCs/>
              </w:rPr>
            </w:pPr>
            <w:r w:rsidRPr="00946BDB">
              <w:rPr>
                <w:bCs/>
              </w:rPr>
              <w:t>NSPCC Whistleblowing Helpline for Professionals</w:t>
            </w:r>
          </w:p>
        </w:tc>
        <w:tc>
          <w:tcPr>
            <w:tcW w:w="3119" w:type="dxa"/>
          </w:tcPr>
          <w:p w:rsidR="00CE0038" w:rsidRPr="00946BDB" w:rsidRDefault="00CE0038" w:rsidP="00CE0038">
            <w:pPr>
              <w:rPr>
                <w:bCs/>
              </w:rPr>
            </w:pPr>
          </w:p>
        </w:tc>
        <w:tc>
          <w:tcPr>
            <w:tcW w:w="3289" w:type="dxa"/>
          </w:tcPr>
          <w:p w:rsidR="00CE0038" w:rsidRPr="00946BDB" w:rsidRDefault="00CE0038" w:rsidP="00CE0038">
            <w:pPr>
              <w:rPr>
                <w:bCs/>
              </w:rPr>
            </w:pPr>
            <w:r w:rsidRPr="00946BDB">
              <w:rPr>
                <w:bCs/>
              </w:rPr>
              <w:t>0808 028 0285</w:t>
            </w:r>
          </w:p>
        </w:tc>
      </w:tr>
    </w:tbl>
    <w:p w:rsidR="00CE0038" w:rsidRPr="00946BDB" w:rsidRDefault="00CE0038" w:rsidP="00CE0038"/>
    <w:p w:rsidR="00E31092" w:rsidRPr="00946BDB" w:rsidRDefault="00E31092" w:rsidP="00CE0038"/>
    <w:p w:rsidR="00E31092" w:rsidRPr="00946BDB" w:rsidRDefault="00E31092" w:rsidP="00CE0038"/>
    <w:p w:rsidR="00E31092" w:rsidRPr="00946BDB" w:rsidRDefault="00E31092"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3119"/>
        <w:gridCol w:w="3289"/>
      </w:tblGrid>
      <w:tr w:rsidR="00CE0038" w:rsidRPr="00946BDB" w:rsidTr="00F76508">
        <w:tc>
          <w:tcPr>
            <w:tcW w:w="9923" w:type="dxa"/>
            <w:gridSpan w:val="3"/>
            <w:shd w:val="clear" w:color="auto" w:fill="E30137"/>
          </w:tcPr>
          <w:p w:rsidR="00CE0038" w:rsidRPr="00946BDB" w:rsidRDefault="00CE0038" w:rsidP="00CE0038">
            <w:pPr>
              <w:rPr>
                <w:b/>
                <w:bCs/>
              </w:rPr>
            </w:pPr>
            <w:r w:rsidRPr="00946BDB">
              <w:rPr>
                <w:b/>
                <w:bCs/>
              </w:rPr>
              <w:lastRenderedPageBreak/>
              <w:t>National Contacts</w:t>
            </w:r>
          </w:p>
        </w:tc>
      </w:tr>
      <w:tr w:rsidR="00CE0038" w:rsidRPr="00946BDB" w:rsidTr="00F76508">
        <w:trPr>
          <w:trHeight w:val="1429"/>
        </w:trPr>
        <w:tc>
          <w:tcPr>
            <w:tcW w:w="3515" w:type="dxa"/>
          </w:tcPr>
          <w:p w:rsidR="00CE0038" w:rsidRPr="00946BDB" w:rsidRDefault="00CE0038" w:rsidP="00CE0038">
            <w:pPr>
              <w:rPr>
                <w:bCs/>
              </w:rPr>
            </w:pPr>
            <w:r w:rsidRPr="00946BDB">
              <w:rPr>
                <w:bCs/>
              </w:rPr>
              <w:t>The NSPCC</w:t>
            </w:r>
          </w:p>
        </w:tc>
        <w:tc>
          <w:tcPr>
            <w:tcW w:w="3119" w:type="dxa"/>
          </w:tcPr>
          <w:p w:rsidR="00CE0038" w:rsidRPr="00946BDB" w:rsidRDefault="00CE0038" w:rsidP="00CE0038">
            <w:pPr>
              <w:rPr>
                <w:bCs/>
              </w:rPr>
            </w:pPr>
            <w:r w:rsidRPr="00946BDB">
              <w:rPr>
                <w:bCs/>
              </w:rPr>
              <w:t>National Centre</w:t>
            </w:r>
            <w:r w:rsidRPr="00946BDB">
              <w:rPr>
                <w:bCs/>
              </w:rPr>
              <w:br/>
              <w:t>42 Curtain Road</w:t>
            </w:r>
            <w:r w:rsidRPr="00946BDB">
              <w:rPr>
                <w:bCs/>
              </w:rPr>
              <w:br/>
              <w:t>London</w:t>
            </w:r>
            <w:r w:rsidRPr="00946BDB">
              <w:rPr>
                <w:bCs/>
              </w:rPr>
              <w:br/>
              <w:t>EC2A 3NH</w:t>
            </w:r>
          </w:p>
        </w:tc>
        <w:tc>
          <w:tcPr>
            <w:tcW w:w="3289" w:type="dxa"/>
          </w:tcPr>
          <w:p w:rsidR="00CE0038" w:rsidRPr="00946BDB" w:rsidRDefault="00CE0038" w:rsidP="00CE0038">
            <w:pPr>
              <w:rPr>
                <w:lang w:val="en-US"/>
              </w:rPr>
            </w:pPr>
            <w:r w:rsidRPr="00946BDB">
              <w:rPr>
                <w:lang w:val="en-US"/>
              </w:rPr>
              <w:t>Tel: 0808 800 5000</w:t>
            </w:r>
            <w:r w:rsidRPr="00946BDB">
              <w:rPr>
                <w:lang w:val="en-US"/>
              </w:rPr>
              <w:br/>
              <w:t>help@nspcc.org.uk</w:t>
            </w:r>
          </w:p>
        </w:tc>
      </w:tr>
      <w:tr w:rsidR="00CE0038" w:rsidRPr="00946BDB" w:rsidTr="00F76508">
        <w:tc>
          <w:tcPr>
            <w:tcW w:w="3515" w:type="dxa"/>
          </w:tcPr>
          <w:p w:rsidR="00CE0038" w:rsidRPr="00946BDB" w:rsidRDefault="00CE0038" w:rsidP="00CE0038">
            <w:pPr>
              <w:rPr>
                <w:bCs/>
              </w:rPr>
            </w:pPr>
            <w:r w:rsidRPr="00946BDB">
              <w:rPr>
                <w:bCs/>
              </w:rPr>
              <w:t>Childline UK</w:t>
            </w:r>
          </w:p>
        </w:tc>
        <w:tc>
          <w:tcPr>
            <w:tcW w:w="3119" w:type="dxa"/>
          </w:tcPr>
          <w:p w:rsidR="00CE0038" w:rsidRPr="00946BDB" w:rsidRDefault="00CE0038" w:rsidP="00CE0038">
            <w:pPr>
              <w:rPr>
                <w:bCs/>
              </w:rPr>
            </w:pPr>
            <w:r w:rsidRPr="00946BDB">
              <w:rPr>
                <w:bCs/>
              </w:rPr>
              <w:t>Freepost 1111</w:t>
            </w:r>
            <w:r w:rsidRPr="00946BDB">
              <w:rPr>
                <w:bCs/>
              </w:rPr>
              <w:br/>
              <w:t>London N1 0BR</w:t>
            </w:r>
          </w:p>
        </w:tc>
        <w:tc>
          <w:tcPr>
            <w:tcW w:w="3289" w:type="dxa"/>
          </w:tcPr>
          <w:p w:rsidR="00CE0038" w:rsidRPr="00946BDB" w:rsidRDefault="00CE0038" w:rsidP="00CE0038">
            <w:pPr>
              <w:rPr>
                <w:bCs/>
              </w:rPr>
            </w:pPr>
            <w:r w:rsidRPr="00946BDB">
              <w:rPr>
                <w:bCs/>
              </w:rPr>
              <w:t>Tel: 0800 1111</w:t>
            </w:r>
          </w:p>
        </w:tc>
      </w:tr>
      <w:tr w:rsidR="00CE0038" w:rsidRPr="00946BDB" w:rsidTr="00F76508">
        <w:tc>
          <w:tcPr>
            <w:tcW w:w="3515" w:type="dxa"/>
          </w:tcPr>
          <w:p w:rsidR="00CE0038" w:rsidRPr="00946BDB" w:rsidRDefault="00CE0038" w:rsidP="00CE0038">
            <w:pPr>
              <w:rPr>
                <w:bCs/>
              </w:rPr>
            </w:pPr>
            <w:r w:rsidRPr="00946BDB">
              <w:rPr>
                <w:bCs/>
              </w:rPr>
              <w:t>NI Childline</w:t>
            </w:r>
          </w:p>
        </w:tc>
        <w:tc>
          <w:tcPr>
            <w:tcW w:w="3119" w:type="dxa"/>
          </w:tcPr>
          <w:p w:rsidR="00CE0038" w:rsidRPr="00946BDB" w:rsidRDefault="00CE0038" w:rsidP="00CE0038">
            <w:pPr>
              <w:rPr>
                <w:bCs/>
              </w:rPr>
            </w:pPr>
            <w:r w:rsidRPr="00946BDB">
              <w:rPr>
                <w:bCs/>
              </w:rPr>
              <w:t>74 Duke Street</w:t>
            </w:r>
            <w:r w:rsidRPr="00946BDB">
              <w:rPr>
                <w:bCs/>
              </w:rPr>
              <w:br/>
              <w:t>Londonderry</w:t>
            </w:r>
          </w:p>
        </w:tc>
        <w:tc>
          <w:tcPr>
            <w:tcW w:w="3289" w:type="dxa"/>
          </w:tcPr>
          <w:p w:rsidR="00CE0038" w:rsidRPr="00946BDB" w:rsidRDefault="00CE0038" w:rsidP="00CE0038">
            <w:pPr>
              <w:rPr>
                <w:bCs/>
              </w:rPr>
            </w:pPr>
            <w:r w:rsidRPr="00946BDB">
              <w:rPr>
                <w:bCs/>
              </w:rPr>
              <w:t>Tel: 028 90 327773</w:t>
            </w:r>
          </w:p>
        </w:tc>
      </w:tr>
      <w:tr w:rsidR="00CE0038" w:rsidRPr="00946BDB" w:rsidTr="00F76508">
        <w:trPr>
          <w:trHeight w:val="587"/>
        </w:trPr>
        <w:tc>
          <w:tcPr>
            <w:tcW w:w="3515" w:type="dxa"/>
          </w:tcPr>
          <w:p w:rsidR="00CE0038" w:rsidRPr="00946BDB" w:rsidRDefault="00CE0038" w:rsidP="00CE0038">
            <w:pPr>
              <w:rPr>
                <w:bCs/>
              </w:rPr>
            </w:pPr>
            <w:r w:rsidRPr="00946BDB">
              <w:rPr>
                <w:bCs/>
              </w:rPr>
              <w:t>NSPCC Child Protection in Sport Unit</w:t>
            </w:r>
          </w:p>
        </w:tc>
        <w:tc>
          <w:tcPr>
            <w:tcW w:w="3119" w:type="dxa"/>
          </w:tcPr>
          <w:p w:rsidR="00CE0038" w:rsidRPr="00946BDB" w:rsidRDefault="00CE0038" w:rsidP="00CE0038">
            <w:pPr>
              <w:rPr>
                <w:bCs/>
              </w:rPr>
            </w:pPr>
            <w:r w:rsidRPr="00946BDB">
              <w:rPr>
                <w:bCs/>
              </w:rPr>
              <w:t>3 Gilmour Close</w:t>
            </w:r>
            <w:r w:rsidRPr="00946BDB">
              <w:rPr>
                <w:bCs/>
              </w:rPr>
              <w:br/>
              <w:t>Beaumont Leys</w:t>
            </w:r>
            <w:r w:rsidRPr="00946BDB">
              <w:rPr>
                <w:bCs/>
              </w:rPr>
              <w:br/>
              <w:t>Leicester</w:t>
            </w:r>
            <w:r w:rsidRPr="00946BDB">
              <w:rPr>
                <w:bCs/>
              </w:rPr>
              <w:br/>
              <w:t>LE4 1EZ</w:t>
            </w:r>
          </w:p>
        </w:tc>
        <w:tc>
          <w:tcPr>
            <w:tcW w:w="3289" w:type="dxa"/>
          </w:tcPr>
          <w:p w:rsidR="00CE0038" w:rsidRPr="00946BDB" w:rsidRDefault="00CE0038" w:rsidP="00CE0038">
            <w:pPr>
              <w:rPr>
                <w:bCs/>
              </w:rPr>
            </w:pPr>
            <w:r w:rsidRPr="00946BDB">
              <w:rPr>
                <w:bCs/>
              </w:rPr>
              <w:t>Tel: 0116 234 7278</w:t>
            </w:r>
            <w:r w:rsidRPr="00946BDB">
              <w:rPr>
                <w:bCs/>
              </w:rPr>
              <w:br/>
              <w:t>cpsu@nspcc.org.uk</w:t>
            </w:r>
          </w:p>
          <w:p w:rsidR="00CE0038" w:rsidRPr="00946BDB" w:rsidRDefault="00CE0038" w:rsidP="00CE0038">
            <w:pPr>
              <w:rPr>
                <w:bCs/>
              </w:rPr>
            </w:pPr>
          </w:p>
        </w:tc>
      </w:tr>
    </w:tbl>
    <w:p w:rsidR="00CE0038" w:rsidRPr="00946BDB" w:rsidRDefault="00CE0038" w:rsidP="00CE0038"/>
    <w:p w:rsidR="00BA5951" w:rsidRPr="00946BDB" w:rsidRDefault="00BA5951" w:rsidP="00CE0038">
      <w:pPr>
        <w:pStyle w:val="Heading2"/>
        <w:rPr>
          <w:color w:val="auto"/>
        </w:rPr>
      </w:pPr>
      <w:bookmarkStart w:id="8" w:name="_Appendix_1"/>
      <w:bookmarkEnd w:id="8"/>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BA5951" w:rsidRPr="00946BDB" w:rsidRDefault="00BA5951" w:rsidP="00CE0038">
      <w:pPr>
        <w:pStyle w:val="Heading2"/>
        <w:rPr>
          <w:color w:val="auto"/>
        </w:rPr>
      </w:pPr>
    </w:p>
    <w:p w:rsidR="00CE0038" w:rsidRPr="00946BDB" w:rsidRDefault="00CE0038" w:rsidP="00CE0038">
      <w:pPr>
        <w:pStyle w:val="Heading2"/>
        <w:rPr>
          <w:color w:val="auto"/>
        </w:rPr>
      </w:pPr>
      <w:r w:rsidRPr="00946BDB">
        <w:rPr>
          <w:color w:val="auto"/>
        </w:rPr>
        <w:t>Appendix 1</w:t>
      </w:r>
    </w:p>
    <w:p w:rsidR="00CE0038" w:rsidRPr="00946BDB" w:rsidRDefault="00CE0038" w:rsidP="00CE0038">
      <w:r w:rsidRPr="00946BDB">
        <w:t>Volunteer / Staff Job Application Form –</w:t>
      </w:r>
      <w:r w:rsidR="002F5B81" w:rsidRPr="00946BDB">
        <w:t xml:space="preserve">STONE GC </w:t>
      </w:r>
    </w:p>
    <w:tbl>
      <w:tblPr>
        <w:tblStyle w:val="TableGrid"/>
        <w:tblW w:w="9072" w:type="dxa"/>
        <w:tblLook w:val="01E0"/>
      </w:tblPr>
      <w:tblGrid>
        <w:gridCol w:w="4719"/>
        <w:gridCol w:w="4353"/>
      </w:tblGrid>
      <w:tr w:rsidR="00CE0038" w:rsidRPr="00946BDB" w:rsidTr="00F76508">
        <w:tc>
          <w:tcPr>
            <w:tcW w:w="9072" w:type="dxa"/>
            <w:gridSpan w:val="2"/>
          </w:tcPr>
          <w:p w:rsidR="00CE0038" w:rsidRPr="00946BDB"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946BDB">
              <w:rPr>
                <w:rFonts w:cs="Arial"/>
                <w:b/>
                <w:bCs/>
                <w:lang w:eastAsia="en-GB"/>
              </w:rPr>
              <w:t xml:space="preserve">Position Applied for: </w:t>
            </w:r>
          </w:p>
          <w:p w:rsidR="00CE0038" w:rsidRPr="00946BDB" w:rsidRDefault="00CE0038" w:rsidP="00CE0038">
            <w:pPr>
              <w:overflowPunct/>
              <w:autoSpaceDE/>
              <w:autoSpaceDN/>
              <w:adjustRightInd/>
              <w:spacing w:after="0" w:line="240" w:lineRule="auto"/>
              <w:textAlignment w:val="auto"/>
              <w:rPr>
                <w:rFonts w:cs="Arial"/>
                <w:b/>
                <w:bCs/>
                <w:lang w:eastAsia="en-GB"/>
              </w:rPr>
            </w:pPr>
          </w:p>
        </w:tc>
      </w:tr>
      <w:tr w:rsidR="00CE0038" w:rsidRPr="00946BDB" w:rsidTr="00F76508">
        <w:tc>
          <w:tcPr>
            <w:tcW w:w="9072" w:type="dxa"/>
            <w:gridSpan w:val="2"/>
          </w:tcPr>
          <w:p w:rsidR="00CE0038" w:rsidRPr="00946BDB"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946BDB">
              <w:rPr>
                <w:rFonts w:cs="Arial"/>
                <w:b/>
                <w:bCs/>
                <w:lang w:eastAsia="en-GB"/>
              </w:rPr>
              <w:t>Personal Details</w:t>
            </w:r>
          </w:p>
          <w:p w:rsidR="00CE0038" w:rsidRPr="00946BDB"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46BDB">
              <w:rPr>
                <w:rFonts w:cs="Arial"/>
                <w:lang w:eastAsia="en-GB"/>
              </w:rPr>
              <w:t xml:space="preserve">Title: Mr/Mrs/Miss/Dr/Other (please specify) </w:t>
            </w:r>
            <w:r w:rsidRPr="00946BDB">
              <w:rPr>
                <w:rFonts w:cs="Arial"/>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46BDB">
              <w:rPr>
                <w:rFonts w:cs="Arial"/>
                <w:lang w:eastAsia="en-GB"/>
              </w:rPr>
              <w:t xml:space="preserve">Full Name: </w:t>
            </w:r>
            <w:r w:rsidRPr="00946BDB">
              <w:rPr>
                <w:rFonts w:cs="Arial"/>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46BDB">
              <w:rPr>
                <w:rFonts w:cs="Arial"/>
                <w:lang w:eastAsia="en-GB"/>
              </w:rPr>
              <w:t xml:space="preserve">Any previous surname: </w:t>
            </w:r>
            <w:r w:rsidRPr="00946BDB">
              <w:rPr>
                <w:rFonts w:cs="Arial"/>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46BDB">
              <w:rPr>
                <w:rFonts w:cs="Arial"/>
                <w:lang w:eastAsia="en-GB"/>
              </w:rPr>
              <w:t>Date and place of birth:</w:t>
            </w:r>
            <w:r w:rsidRPr="00946BDB">
              <w:rPr>
                <w:rFonts w:cs="Arial"/>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946BDB">
              <w:rPr>
                <w:rFonts w:cs="Arial"/>
                <w:lang w:eastAsia="en-GB"/>
              </w:rPr>
              <w:t>National Insurance Number:</w:t>
            </w:r>
            <w:r w:rsidRPr="00946BDB">
              <w:rPr>
                <w:rFonts w:cs="Arial"/>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946BDB" w:rsidTr="00F76508">
        <w:tc>
          <w:tcPr>
            <w:tcW w:w="9072" w:type="dxa"/>
            <w:gridSpan w:val="2"/>
          </w:tcPr>
          <w:p w:rsidR="00CE0038" w:rsidRPr="00946BDB"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Present Address:</w:t>
            </w: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946BDB">
              <w:rPr>
                <w:rFonts w:cs="Arial"/>
                <w:noProof/>
                <w:lang w:eastAsia="en-GB"/>
              </w:rPr>
              <w:t>Post Code:</w:t>
            </w:r>
            <w:r w:rsidRPr="00946BDB">
              <w:rPr>
                <w:rFonts w:cs="Arial"/>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Telephone Numbers:</w:t>
            </w: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Email address:</w:t>
            </w: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946BDB" w:rsidTr="00F76508">
        <w:tc>
          <w:tcPr>
            <w:tcW w:w="9072" w:type="dxa"/>
            <w:gridSpan w:val="2"/>
          </w:tcPr>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Current Occupation:</w:t>
            </w: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Name and address of Organisation:</w:t>
            </w: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Role:</w:t>
            </w: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946BDB">
              <w:rPr>
                <w:rFonts w:cs="Arial"/>
                <w:bCs/>
                <w:noProof/>
                <w:lang w:eastAsia="en-GB"/>
              </w:rPr>
              <w:t>Start Date:</w:t>
            </w:r>
            <w:r w:rsidRPr="00946BDB">
              <w:rPr>
                <w:rFonts w:cs="Arial"/>
                <w:bCs/>
                <w:noProof/>
                <w:lang w:eastAsia="en-GB"/>
              </w:rPr>
              <w:tab/>
            </w:r>
          </w:p>
          <w:p w:rsidR="00CE0038" w:rsidRPr="00946BDB"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946BDB" w:rsidTr="00F76508">
        <w:tc>
          <w:tcPr>
            <w:tcW w:w="9072" w:type="dxa"/>
            <w:gridSpan w:val="2"/>
          </w:tcPr>
          <w:p w:rsidR="00CE0038" w:rsidRPr="00946BDB" w:rsidRDefault="00CE0038" w:rsidP="00CE0038">
            <w:pPr>
              <w:overflowPunct/>
              <w:autoSpaceDE/>
              <w:autoSpaceDN/>
              <w:adjustRightInd/>
              <w:spacing w:before="120" w:after="0" w:line="240" w:lineRule="auto"/>
              <w:textAlignment w:val="auto"/>
              <w:rPr>
                <w:rFonts w:cs="Arial"/>
                <w:b/>
                <w:bCs/>
                <w:noProof/>
                <w:lang w:eastAsia="en-GB"/>
              </w:rPr>
            </w:pPr>
            <w:r w:rsidRPr="00946BDB">
              <w:rPr>
                <w:rFonts w:cs="Arial"/>
                <w:b/>
                <w:bCs/>
                <w:noProof/>
                <w:lang w:eastAsia="en-GB"/>
              </w:rPr>
              <w:t>Relevant Experience including any previous experience of working with children and young people:</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tc>
      </w:tr>
      <w:tr w:rsidR="00CE0038" w:rsidRPr="00946BDB" w:rsidTr="00F76508">
        <w:tc>
          <w:tcPr>
            <w:tcW w:w="9072" w:type="dxa"/>
            <w:gridSpan w:val="2"/>
          </w:tcPr>
          <w:p w:rsidR="00CE0038" w:rsidRPr="00946BDB" w:rsidRDefault="00CE0038" w:rsidP="00CE0038">
            <w:pPr>
              <w:overflowPunct/>
              <w:autoSpaceDE/>
              <w:autoSpaceDN/>
              <w:adjustRightInd/>
              <w:spacing w:before="120" w:after="0" w:line="240" w:lineRule="auto"/>
              <w:textAlignment w:val="auto"/>
              <w:rPr>
                <w:rFonts w:cs="Arial"/>
                <w:b/>
                <w:bCs/>
                <w:noProof/>
                <w:lang w:eastAsia="en-GB"/>
              </w:rPr>
            </w:pPr>
            <w:r w:rsidRPr="00946BDB">
              <w:rPr>
                <w:rFonts w:cs="Arial"/>
                <w:b/>
                <w:bCs/>
                <w:noProof/>
                <w:lang w:eastAsia="en-GB"/>
              </w:rPr>
              <w:lastRenderedPageBreak/>
              <w:t>Reasons for applying:</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tc>
      </w:tr>
      <w:tr w:rsidR="00CE0038" w:rsidRPr="00946BDB" w:rsidTr="00F76508">
        <w:tc>
          <w:tcPr>
            <w:tcW w:w="9072" w:type="dxa"/>
            <w:gridSpan w:val="2"/>
          </w:tcPr>
          <w:p w:rsidR="00CE0038" w:rsidRPr="00946BDB" w:rsidRDefault="00CE0038" w:rsidP="00CE0038">
            <w:pPr>
              <w:overflowPunct/>
              <w:autoSpaceDE/>
              <w:autoSpaceDN/>
              <w:adjustRightInd/>
              <w:spacing w:before="120" w:after="0" w:line="240" w:lineRule="auto"/>
              <w:textAlignment w:val="auto"/>
              <w:rPr>
                <w:rFonts w:cs="Arial"/>
                <w:b/>
                <w:bCs/>
                <w:noProof/>
                <w:lang w:eastAsia="en-GB"/>
              </w:rPr>
            </w:pPr>
            <w:r w:rsidRPr="00946BDB">
              <w:rPr>
                <w:rFonts w:cs="Arial"/>
                <w:b/>
                <w:bCs/>
                <w:noProof/>
                <w:lang w:eastAsia="en-GB"/>
              </w:rPr>
              <w:t>References:</w:t>
            </w:r>
          </w:p>
          <w:p w:rsidR="00CE0038" w:rsidRPr="00946BDB" w:rsidRDefault="00CE0038" w:rsidP="00CE0038">
            <w:pPr>
              <w:overflowPunct/>
              <w:autoSpaceDE/>
              <w:autoSpaceDN/>
              <w:adjustRightInd/>
              <w:spacing w:after="0" w:line="240" w:lineRule="auto"/>
              <w:textAlignment w:val="auto"/>
              <w:rPr>
                <w:rFonts w:cs="Arial"/>
                <w:noProof/>
                <w:lang w:eastAsia="en-GB"/>
              </w:rPr>
            </w:pPr>
          </w:p>
          <w:p w:rsidR="00CE0038" w:rsidRPr="00946BDB" w:rsidRDefault="00CE0038" w:rsidP="00CE0038">
            <w:pPr>
              <w:overflowPunct/>
              <w:autoSpaceDE/>
              <w:autoSpaceDN/>
              <w:adjustRightInd/>
              <w:spacing w:after="0" w:line="240" w:lineRule="auto"/>
              <w:textAlignment w:val="auto"/>
              <w:rPr>
                <w:rFonts w:cs="Arial"/>
                <w:noProof/>
                <w:lang w:eastAsia="en-GB"/>
              </w:rPr>
            </w:pPr>
            <w:r w:rsidRPr="00946BDB">
              <w:rPr>
                <w:rFonts w:cs="Arial"/>
                <w:noProof/>
                <w:lang w:eastAsia="en-GB"/>
              </w:rPr>
              <w:t>Please provide the names and addresses of two people who know you well (one personal, one professional – current or previous employer, who are not related to you) whom we can contact to obtain a reference:</w:t>
            </w:r>
          </w:p>
          <w:p w:rsidR="00CE0038" w:rsidRPr="00946BDB" w:rsidRDefault="00CE0038" w:rsidP="00CE0038">
            <w:pPr>
              <w:overflowPunct/>
              <w:autoSpaceDE/>
              <w:autoSpaceDN/>
              <w:adjustRightInd/>
              <w:spacing w:after="0" w:line="240" w:lineRule="auto"/>
              <w:textAlignment w:val="auto"/>
              <w:rPr>
                <w:rFonts w:cs="Arial"/>
                <w:noProof/>
                <w:lang w:eastAsia="en-GB"/>
              </w:rPr>
            </w:pPr>
          </w:p>
        </w:tc>
      </w:tr>
      <w:tr w:rsidR="00CE0038" w:rsidRPr="00946BDB" w:rsidTr="00F76508">
        <w:tc>
          <w:tcPr>
            <w:tcW w:w="4719" w:type="dxa"/>
          </w:tcPr>
          <w:p w:rsidR="00CE0038" w:rsidRPr="00946BDB" w:rsidRDefault="00CE0038" w:rsidP="00CE0038">
            <w:pPr>
              <w:overflowPunct/>
              <w:autoSpaceDE/>
              <w:autoSpaceDN/>
              <w:adjustRightInd/>
              <w:spacing w:before="120" w:after="0" w:line="240" w:lineRule="auto"/>
              <w:textAlignment w:val="auto"/>
              <w:rPr>
                <w:rFonts w:cs="Arial"/>
                <w:b/>
                <w:bCs/>
                <w:noProof/>
                <w:lang w:eastAsia="en-GB"/>
              </w:rPr>
            </w:pPr>
            <w:r w:rsidRPr="00946BDB">
              <w:rPr>
                <w:rFonts w:cs="Arial"/>
                <w:b/>
                <w:bCs/>
                <w:noProof/>
                <w:lang w:eastAsia="en-GB"/>
              </w:rPr>
              <w:t>Name:</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Address:</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Telephone Number:</w:t>
            </w:r>
          </w:p>
        </w:tc>
        <w:tc>
          <w:tcPr>
            <w:tcW w:w="4353" w:type="dxa"/>
          </w:tcPr>
          <w:p w:rsidR="00CE0038" w:rsidRPr="00946BDB" w:rsidRDefault="00CE0038" w:rsidP="00CE0038">
            <w:pPr>
              <w:overflowPunct/>
              <w:autoSpaceDE/>
              <w:autoSpaceDN/>
              <w:adjustRightInd/>
              <w:spacing w:before="120" w:after="0" w:line="240" w:lineRule="auto"/>
              <w:textAlignment w:val="auto"/>
              <w:rPr>
                <w:rFonts w:cs="Arial"/>
                <w:b/>
                <w:bCs/>
                <w:noProof/>
                <w:lang w:eastAsia="en-GB"/>
              </w:rPr>
            </w:pPr>
            <w:r w:rsidRPr="00946BDB">
              <w:rPr>
                <w:rFonts w:cs="Arial"/>
                <w:b/>
                <w:bCs/>
                <w:noProof/>
                <w:lang w:eastAsia="en-GB"/>
              </w:rPr>
              <w:t>Name:</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Address:</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Telephone Number:</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tc>
      </w:tr>
      <w:tr w:rsidR="00CE0038" w:rsidRPr="00946BDB" w:rsidTr="00F76508">
        <w:tc>
          <w:tcPr>
            <w:tcW w:w="9072" w:type="dxa"/>
            <w:gridSpan w:val="2"/>
          </w:tcPr>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Data Protection Notification:</w:t>
            </w:r>
          </w:p>
          <w:p w:rsidR="00CE0038" w:rsidRPr="00946BDB" w:rsidRDefault="00CE0038" w:rsidP="00CE0038">
            <w:pPr>
              <w:overflowPunct/>
              <w:autoSpaceDE/>
              <w:autoSpaceDN/>
              <w:adjustRightInd/>
              <w:spacing w:after="0" w:line="240" w:lineRule="auto"/>
              <w:textAlignment w:val="auto"/>
              <w:rPr>
                <w:rFonts w:cs="Arial"/>
                <w:bCs/>
                <w:noProof/>
                <w:lang w:eastAsia="en-GB"/>
              </w:rPr>
            </w:pPr>
            <w:r w:rsidRPr="00946BDB">
              <w:rPr>
                <w:rFonts w:cs="Arial"/>
                <w:bCs/>
                <w:noProof/>
                <w:lang w:eastAsia="en-GB"/>
              </w:rPr>
              <w:t xml:space="preserve">Information you have provided in completing this form will be used to process your application. </w:t>
            </w:r>
            <w:r w:rsidR="002F5B81" w:rsidRPr="00946BDB">
              <w:rPr>
                <w:rFonts w:cs="Arial"/>
                <w:bCs/>
                <w:noProof/>
                <w:lang w:eastAsia="en-GB"/>
              </w:rPr>
              <w:t xml:space="preserve">STONE GC </w:t>
            </w:r>
            <w:r w:rsidRPr="00946BDB">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 xml:space="preserve">Authorisation: </w:t>
            </w:r>
          </w:p>
          <w:p w:rsidR="00CE0038" w:rsidRPr="00946BDB" w:rsidRDefault="00CE0038" w:rsidP="00CE0038">
            <w:pPr>
              <w:overflowPunct/>
              <w:autoSpaceDE/>
              <w:autoSpaceDN/>
              <w:adjustRightInd/>
              <w:spacing w:after="0" w:line="240" w:lineRule="auto"/>
              <w:textAlignment w:val="auto"/>
              <w:rPr>
                <w:rFonts w:cs="Arial"/>
                <w:bCs/>
                <w:noProof/>
                <w:lang w:eastAsia="en-GB"/>
              </w:rPr>
            </w:pPr>
            <w:r w:rsidRPr="00946BDB">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 xml:space="preserve">Signed:                                                  Date: </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Declaration:</w:t>
            </w:r>
          </w:p>
          <w:p w:rsidR="00CE0038" w:rsidRPr="00946BDB" w:rsidRDefault="00CE0038" w:rsidP="00CE0038">
            <w:pPr>
              <w:overflowPunct/>
              <w:autoSpaceDE/>
              <w:autoSpaceDN/>
              <w:adjustRightInd/>
              <w:spacing w:after="0" w:line="240" w:lineRule="auto"/>
              <w:textAlignment w:val="auto"/>
              <w:rPr>
                <w:rFonts w:cs="Arial"/>
                <w:bCs/>
                <w:noProof/>
                <w:lang w:eastAsia="en-GB"/>
              </w:rPr>
            </w:pPr>
            <w:r w:rsidRPr="00946BDB">
              <w:rPr>
                <w:rFonts w:cs="Arial"/>
                <w:bCs/>
                <w:noProof/>
                <w:lang w:eastAsia="en-GB"/>
              </w:rPr>
              <w:t>I confirm that the information I have provided is correct and that any false or misleading information may lead to the termination of my appointment.</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p>
          <w:p w:rsidR="00CE0038" w:rsidRPr="00946BDB" w:rsidRDefault="00CE0038" w:rsidP="00CE0038">
            <w:pPr>
              <w:overflowPunct/>
              <w:autoSpaceDE/>
              <w:autoSpaceDN/>
              <w:adjustRightInd/>
              <w:spacing w:after="0" w:line="240" w:lineRule="auto"/>
              <w:textAlignment w:val="auto"/>
              <w:rPr>
                <w:rFonts w:cs="Arial"/>
                <w:b/>
                <w:bCs/>
                <w:noProof/>
                <w:lang w:eastAsia="en-GB"/>
              </w:rPr>
            </w:pPr>
            <w:r w:rsidRPr="00946BDB">
              <w:rPr>
                <w:rFonts w:cs="Arial"/>
                <w:b/>
                <w:bCs/>
                <w:noProof/>
                <w:lang w:eastAsia="en-GB"/>
              </w:rPr>
              <w:t>Signed:                                                  Date:</w:t>
            </w:r>
          </w:p>
          <w:p w:rsidR="00CE0038" w:rsidRPr="00946BDB" w:rsidRDefault="00CE0038" w:rsidP="00CE0038">
            <w:pPr>
              <w:overflowPunct/>
              <w:autoSpaceDE/>
              <w:autoSpaceDN/>
              <w:adjustRightInd/>
              <w:spacing w:after="0" w:line="240" w:lineRule="auto"/>
              <w:textAlignment w:val="auto"/>
              <w:rPr>
                <w:rFonts w:cs="Arial"/>
                <w:b/>
                <w:bCs/>
                <w:noProof/>
                <w:lang w:eastAsia="en-GB"/>
              </w:rPr>
            </w:pPr>
          </w:p>
        </w:tc>
      </w:tr>
    </w:tbl>
    <w:p w:rsidR="00CE0038" w:rsidRPr="00946BDB" w:rsidRDefault="00CE0038" w:rsidP="00CE0038"/>
    <w:p w:rsidR="00453CE5" w:rsidRPr="00946BDB" w:rsidRDefault="00453CE5" w:rsidP="00F76508">
      <w:pPr>
        <w:pStyle w:val="Heading2"/>
        <w:rPr>
          <w:color w:val="auto"/>
        </w:rPr>
      </w:pPr>
      <w:bookmarkStart w:id="9" w:name="_Appendix_2"/>
      <w:bookmarkEnd w:id="9"/>
      <w:r w:rsidRPr="00946BDB">
        <w:rPr>
          <w:color w:val="auto"/>
        </w:rPr>
        <w:t>Appendix 2</w:t>
      </w:r>
    </w:p>
    <w:p w:rsidR="00453CE5" w:rsidRPr="00946BDB" w:rsidRDefault="00453CE5" w:rsidP="00453CE5">
      <w:pPr>
        <w:rPr>
          <w:b/>
          <w:bCs/>
        </w:rPr>
      </w:pPr>
      <w:r w:rsidRPr="00946BDB">
        <w:rPr>
          <w:b/>
          <w:bCs/>
        </w:rPr>
        <w:t xml:space="preserve">Self-Disclosure Form – </w:t>
      </w:r>
      <w:r w:rsidR="002F5B81" w:rsidRPr="00946BDB">
        <w:rPr>
          <w:b/>
          <w:bCs/>
        </w:rPr>
        <w:t xml:space="preserve">STONE GC </w:t>
      </w:r>
    </w:p>
    <w:p w:rsidR="00453CE5" w:rsidRPr="00946BDB" w:rsidRDefault="00453CE5" w:rsidP="00453CE5">
      <w:r w:rsidRPr="00946BDB">
        <w:t>To be completed at the same time as the application form:</w:t>
      </w:r>
    </w:p>
    <w:p w:rsidR="00453CE5" w:rsidRPr="00946BDB" w:rsidRDefault="00453CE5" w:rsidP="00453CE5">
      <w:r w:rsidRPr="00946BDB">
        <w:t xml:space="preserve">Private and Confidential </w:t>
      </w:r>
    </w:p>
    <w:p w:rsidR="00453CE5" w:rsidRPr="00946BDB" w:rsidRDefault="00453CE5" w:rsidP="00453CE5">
      <w:r w:rsidRPr="00946BDB">
        <w:t xml:space="preserve">For roles involving contact with children (under 18 year olds). </w:t>
      </w:r>
    </w:p>
    <w:p w:rsidR="00453CE5" w:rsidRPr="00946BDB" w:rsidRDefault="00453CE5" w:rsidP="00453CE5">
      <w:r w:rsidRPr="00946BDB">
        <w:t>All information will be treated as confidential and managed in accordance with relevant data protection legislation and guidance. You have a right of access to information held on you under the Data Protection Act 2018.</w:t>
      </w:r>
    </w:p>
    <w:p w:rsidR="00453CE5" w:rsidRPr="00946BDB" w:rsidRDefault="00453CE5" w:rsidP="00453CE5">
      <w:pPr>
        <w:rPr>
          <w:b/>
          <w:bCs/>
        </w:rPr>
      </w:pPr>
      <w:r w:rsidRPr="00946BDB">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313"/>
        <w:gridCol w:w="1440"/>
        <w:gridCol w:w="4428"/>
      </w:tblGrid>
      <w:tr w:rsidR="00453CE5" w:rsidRPr="00946BDB" w:rsidTr="00453CE5">
        <w:tc>
          <w:tcPr>
            <w:tcW w:w="8856" w:type="dxa"/>
            <w:gridSpan w:val="4"/>
            <w:shd w:val="clear" w:color="auto" w:fill="FFFFFF"/>
          </w:tcPr>
          <w:p w:rsidR="00453CE5" w:rsidRPr="00946BDB" w:rsidRDefault="00453CE5" w:rsidP="00453CE5">
            <w:pPr>
              <w:rPr>
                <w:b/>
                <w:bCs/>
                <w:i/>
              </w:rPr>
            </w:pPr>
            <w:r w:rsidRPr="00946BDB">
              <w:rPr>
                <w:b/>
                <w:bCs/>
                <w:i/>
              </w:rPr>
              <w:t>For completion by the organisation:</w:t>
            </w:r>
          </w:p>
        </w:tc>
      </w:tr>
      <w:tr w:rsidR="00453CE5" w:rsidRPr="00946BDB" w:rsidTr="00453CE5">
        <w:tc>
          <w:tcPr>
            <w:tcW w:w="2988" w:type="dxa"/>
            <w:gridSpan w:val="2"/>
            <w:shd w:val="clear" w:color="auto" w:fill="auto"/>
          </w:tcPr>
          <w:p w:rsidR="00453CE5" w:rsidRPr="00946BDB" w:rsidRDefault="00453CE5" w:rsidP="00453CE5">
            <w:pPr>
              <w:rPr>
                <w:b/>
                <w:bCs/>
              </w:rPr>
            </w:pPr>
            <w:r w:rsidRPr="00946BDB">
              <w:rPr>
                <w:b/>
                <w:bCs/>
              </w:rPr>
              <w:t>Name:</w:t>
            </w:r>
          </w:p>
        </w:tc>
        <w:tc>
          <w:tcPr>
            <w:tcW w:w="5868" w:type="dxa"/>
            <w:gridSpan w:val="2"/>
            <w:shd w:val="clear" w:color="auto" w:fill="auto"/>
          </w:tcPr>
          <w:p w:rsidR="00453CE5" w:rsidRPr="00946BDB" w:rsidRDefault="00453CE5" w:rsidP="00453CE5">
            <w:pPr>
              <w:rPr>
                <w:b/>
                <w:bCs/>
              </w:rPr>
            </w:pPr>
          </w:p>
          <w:p w:rsidR="00453CE5" w:rsidRPr="00946BDB" w:rsidRDefault="00453CE5" w:rsidP="00453CE5">
            <w:pPr>
              <w:rPr>
                <w:b/>
                <w:bCs/>
              </w:rPr>
            </w:pPr>
          </w:p>
          <w:p w:rsidR="00453CE5" w:rsidRPr="00946BDB" w:rsidRDefault="00453CE5" w:rsidP="00453CE5">
            <w:pPr>
              <w:rPr>
                <w:b/>
                <w:bCs/>
              </w:rPr>
            </w:pPr>
          </w:p>
        </w:tc>
      </w:tr>
      <w:tr w:rsidR="00453CE5" w:rsidRPr="00946BDB" w:rsidTr="00453CE5">
        <w:tc>
          <w:tcPr>
            <w:tcW w:w="2988" w:type="dxa"/>
            <w:gridSpan w:val="2"/>
            <w:shd w:val="clear" w:color="auto" w:fill="auto"/>
          </w:tcPr>
          <w:p w:rsidR="00453CE5" w:rsidRPr="00946BDB" w:rsidRDefault="00453CE5" w:rsidP="00453CE5">
            <w:pPr>
              <w:rPr>
                <w:b/>
                <w:bCs/>
              </w:rPr>
            </w:pPr>
            <w:r w:rsidRPr="00946BDB">
              <w:rPr>
                <w:b/>
                <w:bCs/>
              </w:rPr>
              <w:t>Address and Postcode:</w:t>
            </w:r>
          </w:p>
        </w:tc>
        <w:tc>
          <w:tcPr>
            <w:tcW w:w="5868" w:type="dxa"/>
            <w:gridSpan w:val="2"/>
            <w:shd w:val="clear" w:color="auto" w:fill="auto"/>
          </w:tcPr>
          <w:p w:rsidR="00453CE5" w:rsidRPr="00946BDB" w:rsidRDefault="00453CE5" w:rsidP="00453CE5">
            <w:pPr>
              <w:rPr>
                <w:b/>
                <w:bCs/>
              </w:rPr>
            </w:pPr>
          </w:p>
          <w:p w:rsidR="00453CE5" w:rsidRPr="00946BDB" w:rsidRDefault="00453CE5" w:rsidP="00453CE5">
            <w:pPr>
              <w:rPr>
                <w:b/>
                <w:bCs/>
              </w:rPr>
            </w:pPr>
          </w:p>
          <w:p w:rsidR="00453CE5" w:rsidRPr="00946BDB" w:rsidRDefault="00453CE5" w:rsidP="00453CE5">
            <w:pPr>
              <w:rPr>
                <w:b/>
                <w:bCs/>
              </w:rPr>
            </w:pPr>
          </w:p>
          <w:p w:rsidR="00453CE5" w:rsidRPr="00946BDB" w:rsidRDefault="00453CE5" w:rsidP="00453CE5">
            <w:pPr>
              <w:rPr>
                <w:b/>
                <w:bCs/>
              </w:rPr>
            </w:pPr>
          </w:p>
        </w:tc>
      </w:tr>
      <w:tr w:rsidR="00453CE5" w:rsidRPr="00946BDB" w:rsidTr="00453CE5">
        <w:tc>
          <w:tcPr>
            <w:tcW w:w="2988" w:type="dxa"/>
            <w:gridSpan w:val="2"/>
            <w:shd w:val="clear" w:color="auto" w:fill="auto"/>
          </w:tcPr>
          <w:p w:rsidR="00453CE5" w:rsidRPr="00946BDB" w:rsidRDefault="00453CE5" w:rsidP="00453CE5">
            <w:pPr>
              <w:rPr>
                <w:b/>
                <w:bCs/>
              </w:rPr>
            </w:pPr>
            <w:r w:rsidRPr="00946BDB">
              <w:rPr>
                <w:b/>
                <w:bCs/>
              </w:rPr>
              <w:t>Telephone/Mobile No:</w:t>
            </w:r>
          </w:p>
        </w:tc>
        <w:tc>
          <w:tcPr>
            <w:tcW w:w="5868" w:type="dxa"/>
            <w:gridSpan w:val="2"/>
            <w:shd w:val="clear" w:color="auto" w:fill="auto"/>
          </w:tcPr>
          <w:p w:rsidR="00453CE5" w:rsidRPr="00946BDB" w:rsidRDefault="00453CE5" w:rsidP="00453CE5">
            <w:pPr>
              <w:rPr>
                <w:b/>
                <w:bCs/>
              </w:rPr>
            </w:pPr>
          </w:p>
          <w:p w:rsidR="00453CE5" w:rsidRPr="00946BDB" w:rsidRDefault="00453CE5" w:rsidP="00453CE5">
            <w:pPr>
              <w:rPr>
                <w:b/>
                <w:bCs/>
              </w:rPr>
            </w:pPr>
          </w:p>
        </w:tc>
      </w:tr>
      <w:tr w:rsidR="00453CE5" w:rsidRPr="00946BDB" w:rsidTr="00453CE5">
        <w:tc>
          <w:tcPr>
            <w:tcW w:w="2988" w:type="dxa"/>
            <w:gridSpan w:val="2"/>
            <w:shd w:val="clear" w:color="auto" w:fill="auto"/>
          </w:tcPr>
          <w:p w:rsidR="00453CE5" w:rsidRPr="00946BDB" w:rsidRDefault="00453CE5" w:rsidP="00453CE5">
            <w:pPr>
              <w:rPr>
                <w:b/>
                <w:bCs/>
              </w:rPr>
            </w:pPr>
            <w:r w:rsidRPr="00946BDB">
              <w:rPr>
                <w:b/>
                <w:bCs/>
              </w:rPr>
              <w:t>Date of Birth:</w:t>
            </w:r>
          </w:p>
          <w:p w:rsidR="00453CE5" w:rsidRPr="00946BDB" w:rsidRDefault="00453CE5" w:rsidP="00453CE5">
            <w:pPr>
              <w:rPr>
                <w:b/>
                <w:bCs/>
              </w:rPr>
            </w:pPr>
          </w:p>
        </w:tc>
        <w:tc>
          <w:tcPr>
            <w:tcW w:w="5868" w:type="dxa"/>
            <w:gridSpan w:val="2"/>
            <w:shd w:val="clear" w:color="auto" w:fill="auto"/>
          </w:tcPr>
          <w:p w:rsidR="00453CE5" w:rsidRPr="00946BDB" w:rsidRDefault="00453CE5" w:rsidP="00453CE5">
            <w:pPr>
              <w:rPr>
                <w:b/>
                <w:bCs/>
              </w:rPr>
            </w:pPr>
          </w:p>
        </w:tc>
      </w:tr>
      <w:tr w:rsidR="00453CE5" w:rsidRPr="00946BDB" w:rsidTr="00453CE5">
        <w:tc>
          <w:tcPr>
            <w:tcW w:w="2988" w:type="dxa"/>
            <w:gridSpan w:val="2"/>
            <w:tcBorders>
              <w:bottom w:val="single" w:sz="4" w:space="0" w:color="auto"/>
            </w:tcBorders>
            <w:shd w:val="clear" w:color="auto" w:fill="auto"/>
          </w:tcPr>
          <w:p w:rsidR="00453CE5" w:rsidRPr="00946BDB" w:rsidRDefault="00453CE5" w:rsidP="00453CE5">
            <w:pPr>
              <w:rPr>
                <w:b/>
                <w:bCs/>
              </w:rPr>
            </w:pPr>
            <w:r w:rsidRPr="00946BDB">
              <w:rPr>
                <w:b/>
                <w:bCs/>
              </w:rPr>
              <w:t xml:space="preserve">Gender: </w:t>
            </w:r>
          </w:p>
        </w:tc>
        <w:tc>
          <w:tcPr>
            <w:tcW w:w="5868" w:type="dxa"/>
            <w:gridSpan w:val="2"/>
            <w:tcBorders>
              <w:bottom w:val="single" w:sz="4" w:space="0" w:color="auto"/>
            </w:tcBorders>
            <w:shd w:val="clear" w:color="auto" w:fill="auto"/>
          </w:tcPr>
          <w:p w:rsidR="00453CE5" w:rsidRPr="00946BDB" w:rsidRDefault="00453CE5" w:rsidP="00453CE5">
            <w:pPr>
              <w:rPr>
                <w:b/>
                <w:bCs/>
              </w:rPr>
            </w:pPr>
            <w:r w:rsidRPr="00946BDB">
              <w:rPr>
                <w:b/>
                <w:bCs/>
              </w:rPr>
              <w:t>Male        /         Female</w:t>
            </w:r>
          </w:p>
          <w:p w:rsidR="00453CE5" w:rsidRPr="00946BDB" w:rsidRDefault="00453CE5" w:rsidP="00453CE5">
            <w:pPr>
              <w:rPr>
                <w:b/>
                <w:bCs/>
              </w:rPr>
            </w:pPr>
          </w:p>
        </w:tc>
      </w:tr>
      <w:tr w:rsidR="00453CE5" w:rsidRPr="00946BDB" w:rsidTr="00453CE5">
        <w:tc>
          <w:tcPr>
            <w:tcW w:w="8856" w:type="dxa"/>
            <w:gridSpan w:val="4"/>
            <w:shd w:val="clear" w:color="auto" w:fill="FFFFFF"/>
          </w:tcPr>
          <w:p w:rsidR="00453CE5" w:rsidRPr="00946BDB" w:rsidRDefault="00453CE5" w:rsidP="00453CE5">
            <w:pPr>
              <w:rPr>
                <w:b/>
                <w:bCs/>
                <w:i/>
              </w:rPr>
            </w:pPr>
            <w:r w:rsidRPr="00946BDB">
              <w:rPr>
                <w:b/>
                <w:bCs/>
              </w:rPr>
              <w:t xml:space="preserve">Identification </w:t>
            </w:r>
            <w:r w:rsidRPr="00946BDB">
              <w:rPr>
                <w:b/>
                <w:bCs/>
                <w:i/>
              </w:rPr>
              <w:t>(tick box below):</w:t>
            </w:r>
          </w:p>
        </w:tc>
      </w:tr>
      <w:tr w:rsidR="00453CE5" w:rsidRPr="00946BDB" w:rsidTr="00453CE5">
        <w:tc>
          <w:tcPr>
            <w:tcW w:w="675" w:type="dxa"/>
            <w:shd w:val="clear" w:color="auto" w:fill="auto"/>
          </w:tcPr>
          <w:p w:rsidR="00453CE5" w:rsidRPr="00946BDB" w:rsidRDefault="00453CE5" w:rsidP="00453CE5">
            <w:pPr>
              <w:rPr>
                <w:b/>
                <w:bCs/>
              </w:rPr>
            </w:pPr>
          </w:p>
        </w:tc>
        <w:tc>
          <w:tcPr>
            <w:tcW w:w="8181" w:type="dxa"/>
            <w:gridSpan w:val="3"/>
            <w:shd w:val="clear" w:color="auto" w:fill="auto"/>
          </w:tcPr>
          <w:p w:rsidR="00453CE5" w:rsidRPr="00946BDB" w:rsidRDefault="00453CE5" w:rsidP="00453CE5">
            <w:pPr>
              <w:rPr>
                <w:b/>
                <w:bCs/>
              </w:rPr>
            </w:pPr>
            <w:r w:rsidRPr="00946BDB">
              <w:rPr>
                <w:b/>
                <w:bCs/>
              </w:rPr>
              <w:t>I confirm that I have seen identification documents relating to this person, and I confirm to the best of my ability that these are accurate.</w:t>
            </w:r>
          </w:p>
          <w:p w:rsidR="00453CE5" w:rsidRPr="00946BDB" w:rsidRDefault="00453CE5" w:rsidP="00453CE5">
            <w:pPr>
              <w:rPr>
                <w:b/>
                <w:bCs/>
              </w:rPr>
            </w:pPr>
          </w:p>
        </w:tc>
      </w:tr>
      <w:tr w:rsidR="00453CE5" w:rsidRPr="00946BDB" w:rsidTr="00453CE5">
        <w:tc>
          <w:tcPr>
            <w:tcW w:w="8856" w:type="dxa"/>
            <w:gridSpan w:val="4"/>
            <w:shd w:val="clear" w:color="auto" w:fill="auto"/>
          </w:tcPr>
          <w:p w:rsidR="00453CE5" w:rsidRPr="00946BDB" w:rsidRDefault="00453CE5" w:rsidP="00453CE5">
            <w:pPr>
              <w:rPr>
                <w:b/>
                <w:bCs/>
                <w:i/>
              </w:rPr>
            </w:pPr>
            <w:r w:rsidRPr="00946BDB">
              <w:rPr>
                <w:b/>
                <w:bCs/>
                <w:i/>
              </w:rPr>
              <w:t>Either</w:t>
            </w:r>
          </w:p>
        </w:tc>
      </w:tr>
      <w:tr w:rsidR="00453CE5" w:rsidRPr="00946BDB" w:rsidTr="00453CE5">
        <w:tc>
          <w:tcPr>
            <w:tcW w:w="4428" w:type="dxa"/>
            <w:gridSpan w:val="3"/>
            <w:shd w:val="clear" w:color="auto" w:fill="auto"/>
          </w:tcPr>
          <w:p w:rsidR="00453CE5" w:rsidRPr="00946BDB" w:rsidRDefault="00453CE5" w:rsidP="00453CE5">
            <w:pPr>
              <w:rPr>
                <w:b/>
                <w:bCs/>
              </w:rPr>
            </w:pPr>
            <w:r w:rsidRPr="00946BDB">
              <w:rPr>
                <w:b/>
                <w:bCs/>
              </w:rPr>
              <w:t>UK Passport Number and Issuing Office</w:t>
            </w:r>
          </w:p>
        </w:tc>
        <w:tc>
          <w:tcPr>
            <w:tcW w:w="4428" w:type="dxa"/>
            <w:shd w:val="clear" w:color="auto" w:fill="auto"/>
          </w:tcPr>
          <w:p w:rsidR="00453CE5" w:rsidRPr="00946BDB" w:rsidRDefault="00453CE5" w:rsidP="00453CE5">
            <w:pPr>
              <w:rPr>
                <w:b/>
                <w:bCs/>
              </w:rPr>
            </w:pPr>
          </w:p>
          <w:p w:rsidR="00453CE5" w:rsidRPr="00946BDB" w:rsidRDefault="00453CE5" w:rsidP="00453CE5">
            <w:pPr>
              <w:rPr>
                <w:b/>
                <w:bCs/>
              </w:rPr>
            </w:pPr>
          </w:p>
        </w:tc>
      </w:tr>
      <w:tr w:rsidR="00453CE5" w:rsidRPr="00946BDB" w:rsidTr="00453CE5">
        <w:tc>
          <w:tcPr>
            <w:tcW w:w="4428" w:type="dxa"/>
            <w:gridSpan w:val="3"/>
            <w:shd w:val="clear" w:color="auto" w:fill="auto"/>
          </w:tcPr>
          <w:p w:rsidR="00453CE5" w:rsidRPr="00946BDB" w:rsidRDefault="00453CE5" w:rsidP="00453CE5">
            <w:pPr>
              <w:rPr>
                <w:b/>
                <w:bCs/>
              </w:rPr>
            </w:pPr>
            <w:r w:rsidRPr="00946BDB">
              <w:rPr>
                <w:b/>
                <w:bCs/>
              </w:rPr>
              <w:t>UK Driving Licence Number (</w:t>
            </w:r>
            <w:r w:rsidRPr="00946BDB">
              <w:rPr>
                <w:b/>
                <w:bCs/>
                <w:i/>
              </w:rPr>
              <w:t>with picture</w:t>
            </w:r>
            <w:r w:rsidRPr="00946BDB">
              <w:rPr>
                <w:b/>
                <w:bCs/>
              </w:rPr>
              <w:t>)</w:t>
            </w:r>
          </w:p>
        </w:tc>
        <w:tc>
          <w:tcPr>
            <w:tcW w:w="4428" w:type="dxa"/>
            <w:shd w:val="clear" w:color="auto" w:fill="auto"/>
          </w:tcPr>
          <w:p w:rsidR="00453CE5" w:rsidRPr="00946BDB" w:rsidRDefault="00453CE5" w:rsidP="00453CE5">
            <w:pPr>
              <w:rPr>
                <w:b/>
                <w:bCs/>
              </w:rPr>
            </w:pPr>
          </w:p>
          <w:p w:rsidR="00453CE5" w:rsidRPr="00946BDB" w:rsidRDefault="00453CE5" w:rsidP="00453CE5">
            <w:pPr>
              <w:rPr>
                <w:b/>
                <w:bCs/>
              </w:rPr>
            </w:pPr>
          </w:p>
        </w:tc>
      </w:tr>
      <w:tr w:rsidR="00453CE5" w:rsidRPr="00946BDB" w:rsidTr="00453CE5">
        <w:tc>
          <w:tcPr>
            <w:tcW w:w="8856" w:type="dxa"/>
            <w:gridSpan w:val="4"/>
            <w:shd w:val="clear" w:color="auto" w:fill="auto"/>
          </w:tcPr>
          <w:p w:rsidR="00453CE5" w:rsidRPr="00946BDB" w:rsidRDefault="00453CE5" w:rsidP="00453CE5">
            <w:pPr>
              <w:rPr>
                <w:b/>
                <w:bCs/>
                <w:i/>
              </w:rPr>
            </w:pPr>
            <w:r w:rsidRPr="00946BDB">
              <w:rPr>
                <w:b/>
                <w:bCs/>
                <w:i/>
              </w:rPr>
              <w:t>Plus</w:t>
            </w:r>
          </w:p>
        </w:tc>
      </w:tr>
      <w:tr w:rsidR="00453CE5" w:rsidRPr="00946BDB" w:rsidTr="00453CE5">
        <w:tc>
          <w:tcPr>
            <w:tcW w:w="4428" w:type="dxa"/>
            <w:gridSpan w:val="3"/>
            <w:tcBorders>
              <w:bottom w:val="single" w:sz="4" w:space="0" w:color="auto"/>
            </w:tcBorders>
            <w:shd w:val="clear" w:color="auto" w:fill="auto"/>
          </w:tcPr>
          <w:p w:rsidR="00453CE5" w:rsidRPr="00946BDB" w:rsidRDefault="00453CE5" w:rsidP="00453CE5">
            <w:pPr>
              <w:rPr>
                <w:b/>
                <w:bCs/>
              </w:rPr>
            </w:pPr>
            <w:r w:rsidRPr="00946BDB">
              <w:rPr>
                <w:b/>
                <w:bCs/>
              </w:rPr>
              <w:t>National Insurance Card or current Work Permit Number</w:t>
            </w:r>
          </w:p>
        </w:tc>
        <w:tc>
          <w:tcPr>
            <w:tcW w:w="4428" w:type="dxa"/>
            <w:shd w:val="clear" w:color="auto" w:fill="auto"/>
          </w:tcPr>
          <w:p w:rsidR="00453CE5" w:rsidRPr="00946BDB" w:rsidRDefault="00453CE5" w:rsidP="00453CE5">
            <w:pPr>
              <w:rPr>
                <w:b/>
                <w:bCs/>
              </w:rPr>
            </w:pPr>
          </w:p>
        </w:tc>
      </w:tr>
      <w:tr w:rsidR="00453CE5" w:rsidRPr="00946BDB" w:rsidTr="00453CE5">
        <w:trPr>
          <w:trHeight w:val="470"/>
        </w:trPr>
        <w:tc>
          <w:tcPr>
            <w:tcW w:w="4428" w:type="dxa"/>
            <w:gridSpan w:val="3"/>
            <w:shd w:val="clear" w:color="auto" w:fill="D9D9D9"/>
          </w:tcPr>
          <w:p w:rsidR="00453CE5" w:rsidRPr="00946BDB" w:rsidRDefault="00453CE5" w:rsidP="00453CE5">
            <w:pPr>
              <w:rPr>
                <w:b/>
                <w:bCs/>
              </w:rPr>
            </w:pPr>
            <w:r w:rsidRPr="00946BDB">
              <w:rPr>
                <w:b/>
                <w:bCs/>
              </w:rPr>
              <w:t>Signature of authorised Employing Officer:</w:t>
            </w:r>
          </w:p>
        </w:tc>
        <w:tc>
          <w:tcPr>
            <w:tcW w:w="4428" w:type="dxa"/>
            <w:shd w:val="clear" w:color="auto" w:fill="auto"/>
          </w:tcPr>
          <w:p w:rsidR="00453CE5" w:rsidRPr="00946BDB" w:rsidRDefault="00453CE5" w:rsidP="00453CE5">
            <w:pPr>
              <w:rPr>
                <w:b/>
                <w:bCs/>
              </w:rPr>
            </w:pPr>
          </w:p>
          <w:p w:rsidR="00453CE5" w:rsidRPr="00946BDB" w:rsidRDefault="00453CE5" w:rsidP="00453CE5">
            <w:pPr>
              <w:rPr>
                <w:b/>
                <w:bCs/>
              </w:rPr>
            </w:pPr>
          </w:p>
          <w:p w:rsidR="00453CE5" w:rsidRPr="00946BDB" w:rsidRDefault="00453CE5" w:rsidP="00453CE5">
            <w:pPr>
              <w:rPr>
                <w:b/>
                <w:bCs/>
              </w:rPr>
            </w:pPr>
          </w:p>
        </w:tc>
      </w:tr>
      <w:tr w:rsidR="00453CE5" w:rsidRPr="00946BDB" w:rsidTr="00453CE5">
        <w:trPr>
          <w:trHeight w:val="237"/>
        </w:trPr>
        <w:tc>
          <w:tcPr>
            <w:tcW w:w="4428" w:type="dxa"/>
            <w:gridSpan w:val="3"/>
            <w:shd w:val="clear" w:color="auto" w:fill="D9D9D9"/>
          </w:tcPr>
          <w:p w:rsidR="00453CE5" w:rsidRPr="00946BDB" w:rsidRDefault="00453CE5" w:rsidP="00453CE5">
            <w:pPr>
              <w:rPr>
                <w:b/>
                <w:bCs/>
              </w:rPr>
            </w:pPr>
            <w:r w:rsidRPr="00946BDB">
              <w:rPr>
                <w:b/>
                <w:bCs/>
              </w:rPr>
              <w:t>Print name:</w:t>
            </w:r>
          </w:p>
          <w:p w:rsidR="00453CE5" w:rsidRPr="00946BDB" w:rsidRDefault="00453CE5" w:rsidP="00453CE5">
            <w:pPr>
              <w:rPr>
                <w:b/>
                <w:bCs/>
              </w:rPr>
            </w:pPr>
          </w:p>
        </w:tc>
        <w:tc>
          <w:tcPr>
            <w:tcW w:w="4428" w:type="dxa"/>
            <w:shd w:val="clear" w:color="auto" w:fill="auto"/>
          </w:tcPr>
          <w:p w:rsidR="00453CE5" w:rsidRPr="00946BDB" w:rsidRDefault="00453CE5" w:rsidP="00453CE5">
            <w:pPr>
              <w:rPr>
                <w:b/>
                <w:bCs/>
              </w:rPr>
            </w:pPr>
          </w:p>
          <w:p w:rsidR="00453CE5" w:rsidRPr="00946BDB" w:rsidRDefault="00453CE5" w:rsidP="00453CE5">
            <w:pPr>
              <w:rPr>
                <w:b/>
                <w:bCs/>
              </w:rPr>
            </w:pPr>
          </w:p>
          <w:p w:rsidR="00453CE5" w:rsidRPr="00946BDB" w:rsidRDefault="00453CE5" w:rsidP="00453CE5">
            <w:pPr>
              <w:rPr>
                <w:b/>
                <w:bCs/>
              </w:rPr>
            </w:pPr>
          </w:p>
        </w:tc>
      </w:tr>
      <w:tr w:rsidR="00453CE5" w:rsidRPr="00946BDB" w:rsidTr="00453CE5">
        <w:trPr>
          <w:trHeight w:val="213"/>
        </w:trPr>
        <w:tc>
          <w:tcPr>
            <w:tcW w:w="4428" w:type="dxa"/>
            <w:gridSpan w:val="3"/>
            <w:shd w:val="clear" w:color="auto" w:fill="D9D9D9"/>
          </w:tcPr>
          <w:p w:rsidR="00453CE5" w:rsidRPr="00946BDB" w:rsidRDefault="00453CE5" w:rsidP="00453CE5">
            <w:pPr>
              <w:rPr>
                <w:b/>
                <w:bCs/>
              </w:rPr>
            </w:pPr>
            <w:r w:rsidRPr="00946BDB">
              <w:rPr>
                <w:b/>
                <w:bCs/>
              </w:rPr>
              <w:t>Date:</w:t>
            </w:r>
          </w:p>
          <w:p w:rsidR="00453CE5" w:rsidRPr="00946BDB" w:rsidRDefault="00453CE5" w:rsidP="00453CE5">
            <w:pPr>
              <w:rPr>
                <w:b/>
                <w:bCs/>
              </w:rPr>
            </w:pPr>
          </w:p>
        </w:tc>
        <w:tc>
          <w:tcPr>
            <w:tcW w:w="4428" w:type="dxa"/>
            <w:shd w:val="clear" w:color="auto" w:fill="auto"/>
          </w:tcPr>
          <w:p w:rsidR="00453CE5" w:rsidRPr="00946BDB" w:rsidRDefault="00453CE5" w:rsidP="00453CE5">
            <w:pPr>
              <w:rPr>
                <w:b/>
                <w:bCs/>
              </w:rPr>
            </w:pPr>
          </w:p>
        </w:tc>
      </w:tr>
    </w:tbl>
    <w:p w:rsidR="00F76508" w:rsidRPr="00946BDB" w:rsidRDefault="00F76508" w:rsidP="00453CE5">
      <w:pPr>
        <w:pStyle w:val="Heading2"/>
        <w:rPr>
          <w:color w:val="auto"/>
        </w:rPr>
      </w:pPr>
    </w:p>
    <w:p w:rsidR="00453CE5" w:rsidRPr="00946BDB" w:rsidRDefault="00453CE5" w:rsidP="00F76508">
      <w:pPr>
        <w:rPr>
          <w:b/>
          <w:bCs/>
        </w:rPr>
      </w:pPr>
      <w:r w:rsidRPr="00946BDB">
        <w:rPr>
          <w:b/>
          <w:bCs/>
        </w:rPr>
        <w:t xml:space="preserve">Part Two </w:t>
      </w:r>
    </w:p>
    <w:p w:rsidR="00453CE5" w:rsidRPr="00946BDB" w:rsidRDefault="00453CE5" w:rsidP="00453CE5">
      <w:r w:rsidRPr="00946BDB">
        <w:rPr>
          <w:b/>
          <w:bCs/>
        </w:rPr>
        <w:t xml:space="preserve">NOTE: </w:t>
      </w:r>
      <w:r w:rsidRPr="00946BDB">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68"/>
        <w:gridCol w:w="3042"/>
        <w:gridCol w:w="3261"/>
        <w:gridCol w:w="3118"/>
      </w:tblGrid>
      <w:tr w:rsidR="00453CE5" w:rsidRPr="00946BDB" w:rsidTr="00453CE5">
        <w:trPr>
          <w:trHeight w:val="213"/>
          <w:jc w:val="center"/>
        </w:trPr>
        <w:tc>
          <w:tcPr>
            <w:tcW w:w="9889" w:type="dxa"/>
            <w:gridSpan w:val="4"/>
            <w:shd w:val="clear" w:color="auto" w:fill="FFFFFF"/>
          </w:tcPr>
          <w:p w:rsidR="00453CE5" w:rsidRPr="00946BDB" w:rsidRDefault="00453CE5" w:rsidP="00453CE5">
            <w:pPr>
              <w:rPr>
                <w:i/>
              </w:rPr>
            </w:pPr>
            <w:r w:rsidRPr="00946BDB">
              <w:rPr>
                <w:i/>
              </w:rPr>
              <w:lastRenderedPageBreak/>
              <w:t>For completion by the individual (named in Part one):</w:t>
            </w:r>
          </w:p>
          <w:p w:rsidR="00453CE5" w:rsidRPr="00946BDB" w:rsidRDefault="00453CE5" w:rsidP="00453CE5">
            <w:pPr>
              <w:rPr>
                <w:i/>
              </w:rPr>
            </w:pPr>
          </w:p>
        </w:tc>
      </w:tr>
      <w:tr w:rsidR="00453CE5" w:rsidRPr="00946BDB" w:rsidTr="00453CE5">
        <w:trPr>
          <w:trHeight w:val="742"/>
          <w:jc w:val="center"/>
        </w:trPr>
        <w:tc>
          <w:tcPr>
            <w:tcW w:w="6771" w:type="dxa"/>
            <w:gridSpan w:val="3"/>
            <w:shd w:val="clear" w:color="auto" w:fill="FFFFFF"/>
          </w:tcPr>
          <w:p w:rsidR="00453CE5" w:rsidRPr="00946BDB" w:rsidRDefault="00453CE5" w:rsidP="00453CE5">
            <w:r w:rsidRPr="00946BDB">
              <w:t xml:space="preserve">Have you ever been known to any Children’s Services department as being a risk or potential risk to children? </w:t>
            </w:r>
          </w:p>
          <w:p w:rsidR="00453CE5" w:rsidRPr="00946BDB" w:rsidRDefault="00453CE5" w:rsidP="00453CE5"/>
        </w:tc>
        <w:tc>
          <w:tcPr>
            <w:tcW w:w="3118" w:type="dxa"/>
            <w:shd w:val="clear" w:color="auto" w:fill="FFFFFF"/>
          </w:tcPr>
          <w:p w:rsidR="00453CE5" w:rsidRPr="00946BDB" w:rsidRDefault="00453CE5" w:rsidP="00453CE5">
            <w:r w:rsidRPr="00946BDB">
              <w:t>YES        /         NO</w:t>
            </w:r>
          </w:p>
          <w:p w:rsidR="00453CE5" w:rsidRPr="00946BDB" w:rsidRDefault="00453CE5" w:rsidP="00453CE5">
            <w:r w:rsidRPr="00946BDB">
              <w:rPr>
                <w:i/>
              </w:rPr>
              <w:t>(if Yes, please provide further information below)</w:t>
            </w:r>
            <w:r w:rsidRPr="00946BDB">
              <w:t>:</w:t>
            </w:r>
          </w:p>
        </w:tc>
      </w:tr>
      <w:tr w:rsidR="00453CE5" w:rsidRPr="00946BDB" w:rsidTr="00453CE5">
        <w:trPr>
          <w:jc w:val="center"/>
        </w:trPr>
        <w:tc>
          <w:tcPr>
            <w:tcW w:w="6771" w:type="dxa"/>
            <w:gridSpan w:val="3"/>
            <w:shd w:val="clear" w:color="auto" w:fill="FFFFFF"/>
          </w:tcPr>
          <w:p w:rsidR="00453CE5" w:rsidRPr="00946BDB" w:rsidRDefault="00453CE5" w:rsidP="00453CE5"/>
          <w:p w:rsidR="00453CE5" w:rsidRPr="00946BDB" w:rsidRDefault="00453CE5" w:rsidP="00453CE5"/>
          <w:p w:rsidR="00453CE5" w:rsidRPr="00946BDB" w:rsidRDefault="00453CE5" w:rsidP="00453CE5"/>
        </w:tc>
        <w:tc>
          <w:tcPr>
            <w:tcW w:w="3118" w:type="dxa"/>
            <w:shd w:val="clear" w:color="auto" w:fill="FFFFFF"/>
          </w:tcPr>
          <w:p w:rsidR="00453CE5" w:rsidRPr="00946BDB" w:rsidRDefault="00453CE5" w:rsidP="00453CE5">
            <w:pPr>
              <w:rPr>
                <w:i/>
              </w:rPr>
            </w:pPr>
          </w:p>
        </w:tc>
      </w:tr>
      <w:tr w:rsidR="00453CE5" w:rsidRPr="00946BDB" w:rsidTr="00453CE5">
        <w:trPr>
          <w:jc w:val="center"/>
        </w:trPr>
        <w:tc>
          <w:tcPr>
            <w:tcW w:w="6771" w:type="dxa"/>
            <w:gridSpan w:val="3"/>
            <w:shd w:val="clear" w:color="auto" w:fill="FFFFFF"/>
          </w:tcPr>
          <w:p w:rsidR="00453CE5" w:rsidRPr="00946BDB" w:rsidRDefault="00453CE5" w:rsidP="00453CE5">
            <w:r w:rsidRPr="00946BDB">
              <w:t xml:space="preserve">Have you been the subject of any disciplinary investigation and/or sanction by any organisation due to concerns about your behaviour towards children? </w:t>
            </w:r>
          </w:p>
        </w:tc>
        <w:tc>
          <w:tcPr>
            <w:tcW w:w="3118" w:type="dxa"/>
            <w:shd w:val="clear" w:color="auto" w:fill="FFFFFF"/>
          </w:tcPr>
          <w:p w:rsidR="00453CE5" w:rsidRPr="00946BDB" w:rsidRDefault="00453CE5" w:rsidP="00453CE5">
            <w:r w:rsidRPr="00946BDB">
              <w:t>YES        /         NO</w:t>
            </w:r>
          </w:p>
          <w:p w:rsidR="00453CE5" w:rsidRPr="00946BDB" w:rsidRDefault="00453CE5" w:rsidP="00453CE5">
            <w:r w:rsidRPr="00946BDB">
              <w:rPr>
                <w:i/>
              </w:rPr>
              <w:t>(if Yes, please provide further information)</w:t>
            </w:r>
          </w:p>
        </w:tc>
      </w:tr>
      <w:tr w:rsidR="00453CE5" w:rsidRPr="00946BDB" w:rsidTr="00453CE5">
        <w:trPr>
          <w:jc w:val="center"/>
        </w:trPr>
        <w:tc>
          <w:tcPr>
            <w:tcW w:w="9889" w:type="dxa"/>
            <w:gridSpan w:val="4"/>
            <w:shd w:val="clear" w:color="auto" w:fill="FFFFFF"/>
          </w:tcPr>
          <w:p w:rsidR="00453CE5" w:rsidRPr="00946BDB" w:rsidRDefault="00453CE5" w:rsidP="00453CE5"/>
          <w:p w:rsidR="00453CE5" w:rsidRPr="00946BDB" w:rsidRDefault="00453CE5" w:rsidP="00453CE5"/>
          <w:p w:rsidR="00453CE5" w:rsidRPr="00946BDB" w:rsidRDefault="00453CE5" w:rsidP="00453CE5"/>
        </w:tc>
      </w:tr>
      <w:tr w:rsidR="00453CE5" w:rsidRPr="00946BDB" w:rsidTr="00453CE5">
        <w:trPr>
          <w:jc w:val="center"/>
        </w:trPr>
        <w:tc>
          <w:tcPr>
            <w:tcW w:w="9889" w:type="dxa"/>
            <w:gridSpan w:val="4"/>
            <w:shd w:val="clear" w:color="auto" w:fill="FFFFFF"/>
          </w:tcPr>
          <w:p w:rsidR="00453CE5" w:rsidRPr="00946BDB" w:rsidRDefault="00453CE5" w:rsidP="00453CE5">
            <w:r w:rsidRPr="00946BDB">
              <w:t xml:space="preserve">Confirmation of Declaration </w:t>
            </w:r>
            <w:r w:rsidRPr="00946BDB">
              <w:rPr>
                <w:i/>
              </w:rPr>
              <w:t>(tick box below)</w:t>
            </w:r>
          </w:p>
          <w:p w:rsidR="00453CE5" w:rsidRPr="00946BDB" w:rsidRDefault="00453CE5" w:rsidP="00453CE5"/>
        </w:tc>
      </w:tr>
      <w:tr w:rsidR="00453CE5" w:rsidRPr="00946BDB" w:rsidTr="00453CE5">
        <w:trPr>
          <w:jc w:val="center"/>
        </w:trPr>
        <w:tc>
          <w:tcPr>
            <w:tcW w:w="468" w:type="dxa"/>
            <w:shd w:val="clear" w:color="auto" w:fill="FFFFFF"/>
          </w:tcPr>
          <w:p w:rsidR="00453CE5" w:rsidRPr="00946BDB" w:rsidRDefault="00453CE5" w:rsidP="00453CE5"/>
        </w:tc>
        <w:tc>
          <w:tcPr>
            <w:tcW w:w="9421" w:type="dxa"/>
            <w:gridSpan w:val="3"/>
            <w:shd w:val="clear" w:color="auto" w:fill="FFFFFF"/>
          </w:tcPr>
          <w:p w:rsidR="00453CE5" w:rsidRPr="00946BDB" w:rsidRDefault="00453CE5" w:rsidP="00453CE5">
            <w:r w:rsidRPr="00946BDB">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946BDB" w:rsidTr="00453CE5">
        <w:trPr>
          <w:jc w:val="center"/>
        </w:trPr>
        <w:tc>
          <w:tcPr>
            <w:tcW w:w="468" w:type="dxa"/>
            <w:shd w:val="clear" w:color="auto" w:fill="FFFFFF"/>
          </w:tcPr>
          <w:p w:rsidR="00453CE5" w:rsidRPr="00946BDB" w:rsidRDefault="00453CE5" w:rsidP="00453CE5"/>
        </w:tc>
        <w:tc>
          <w:tcPr>
            <w:tcW w:w="9421" w:type="dxa"/>
            <w:gridSpan w:val="3"/>
            <w:shd w:val="clear" w:color="auto" w:fill="FFFFFF"/>
          </w:tcPr>
          <w:p w:rsidR="00453CE5" w:rsidRPr="00946BDB" w:rsidRDefault="00453CE5" w:rsidP="00453CE5">
            <w:r w:rsidRPr="00946BDB">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946BDB" w:rsidTr="00453CE5">
        <w:trPr>
          <w:jc w:val="center"/>
        </w:trPr>
        <w:tc>
          <w:tcPr>
            <w:tcW w:w="468" w:type="dxa"/>
            <w:shd w:val="clear" w:color="auto" w:fill="FFFFFF"/>
          </w:tcPr>
          <w:p w:rsidR="00453CE5" w:rsidRPr="00946BDB" w:rsidRDefault="00453CE5" w:rsidP="00453CE5"/>
        </w:tc>
        <w:tc>
          <w:tcPr>
            <w:tcW w:w="9421" w:type="dxa"/>
            <w:gridSpan w:val="3"/>
            <w:shd w:val="clear" w:color="auto" w:fill="FFFFFF"/>
          </w:tcPr>
          <w:p w:rsidR="00453CE5" w:rsidRPr="00946BDB" w:rsidRDefault="00453CE5" w:rsidP="00453CE5">
            <w:r w:rsidRPr="00946BDB">
              <w:t xml:space="preserve">I agree to inform the organisation within 24 hours if I am subsequently investigated by any agency or organisation in relation to concerns about my behaviour towards children or young people. </w:t>
            </w:r>
          </w:p>
        </w:tc>
      </w:tr>
      <w:tr w:rsidR="00453CE5" w:rsidRPr="00946BDB" w:rsidTr="00453CE5">
        <w:trPr>
          <w:jc w:val="center"/>
        </w:trPr>
        <w:tc>
          <w:tcPr>
            <w:tcW w:w="468" w:type="dxa"/>
            <w:shd w:val="clear" w:color="auto" w:fill="FFFFFF"/>
          </w:tcPr>
          <w:p w:rsidR="00453CE5" w:rsidRPr="00946BDB" w:rsidRDefault="00453CE5" w:rsidP="00453CE5"/>
        </w:tc>
        <w:tc>
          <w:tcPr>
            <w:tcW w:w="9421" w:type="dxa"/>
            <w:gridSpan w:val="3"/>
            <w:shd w:val="clear" w:color="auto" w:fill="FFFFFF"/>
          </w:tcPr>
          <w:p w:rsidR="00453CE5" w:rsidRPr="00946BDB" w:rsidRDefault="00453CE5" w:rsidP="00453CE5">
            <w:r w:rsidRPr="00946BDB">
              <w:t xml:space="preserve">I understand that the information contained on this form, the results of the DBS check and information supplied by third parties may be supplied by the organisation to other persons or organisations in circumstances where this is </w:t>
            </w:r>
            <w:r w:rsidRPr="00946BDB">
              <w:lastRenderedPageBreak/>
              <w:t>considered necessary to safeguard other children.</w:t>
            </w:r>
          </w:p>
        </w:tc>
      </w:tr>
      <w:tr w:rsidR="00453CE5" w:rsidRPr="00946BDB" w:rsidTr="00453CE5">
        <w:trPr>
          <w:jc w:val="center"/>
        </w:trPr>
        <w:tc>
          <w:tcPr>
            <w:tcW w:w="3510" w:type="dxa"/>
            <w:gridSpan w:val="2"/>
            <w:shd w:val="clear" w:color="auto" w:fill="D9D9D9"/>
          </w:tcPr>
          <w:p w:rsidR="00453CE5" w:rsidRPr="00946BDB" w:rsidRDefault="00453CE5" w:rsidP="00453CE5">
            <w:r w:rsidRPr="00946BDB">
              <w:lastRenderedPageBreak/>
              <w:t>Signature:</w:t>
            </w:r>
          </w:p>
          <w:p w:rsidR="00453CE5" w:rsidRPr="00946BDB" w:rsidRDefault="00453CE5" w:rsidP="00453CE5"/>
        </w:tc>
        <w:tc>
          <w:tcPr>
            <w:tcW w:w="6379" w:type="dxa"/>
            <w:gridSpan w:val="2"/>
            <w:shd w:val="clear" w:color="auto" w:fill="FFFFFF"/>
          </w:tcPr>
          <w:p w:rsidR="00453CE5" w:rsidRPr="00946BDB" w:rsidRDefault="00453CE5" w:rsidP="00453CE5"/>
          <w:p w:rsidR="00453CE5" w:rsidRPr="00946BDB" w:rsidRDefault="00453CE5" w:rsidP="00453CE5"/>
        </w:tc>
      </w:tr>
      <w:tr w:rsidR="00453CE5" w:rsidRPr="00946BDB" w:rsidTr="00453CE5">
        <w:trPr>
          <w:jc w:val="center"/>
        </w:trPr>
        <w:tc>
          <w:tcPr>
            <w:tcW w:w="3510" w:type="dxa"/>
            <w:gridSpan w:val="2"/>
            <w:shd w:val="clear" w:color="auto" w:fill="D9D9D9"/>
          </w:tcPr>
          <w:p w:rsidR="00453CE5" w:rsidRPr="00946BDB" w:rsidRDefault="00453CE5" w:rsidP="00453CE5">
            <w:r w:rsidRPr="00946BDB">
              <w:t>Print name:</w:t>
            </w:r>
          </w:p>
          <w:p w:rsidR="00453CE5" w:rsidRPr="00946BDB" w:rsidRDefault="00453CE5" w:rsidP="00453CE5"/>
        </w:tc>
        <w:tc>
          <w:tcPr>
            <w:tcW w:w="6379" w:type="dxa"/>
            <w:gridSpan w:val="2"/>
            <w:shd w:val="clear" w:color="auto" w:fill="FFFFFF"/>
          </w:tcPr>
          <w:p w:rsidR="00453CE5" w:rsidRPr="00946BDB" w:rsidRDefault="00453CE5" w:rsidP="00453CE5"/>
          <w:p w:rsidR="00453CE5" w:rsidRPr="00946BDB" w:rsidRDefault="00453CE5" w:rsidP="00453CE5"/>
        </w:tc>
      </w:tr>
      <w:tr w:rsidR="00453CE5" w:rsidRPr="00946BDB" w:rsidTr="00453CE5">
        <w:trPr>
          <w:trHeight w:val="429"/>
          <w:jc w:val="center"/>
        </w:trPr>
        <w:tc>
          <w:tcPr>
            <w:tcW w:w="3510" w:type="dxa"/>
            <w:gridSpan w:val="2"/>
            <w:shd w:val="clear" w:color="auto" w:fill="D9D9D9"/>
          </w:tcPr>
          <w:p w:rsidR="00453CE5" w:rsidRPr="00946BDB" w:rsidRDefault="00453CE5" w:rsidP="00453CE5">
            <w:r w:rsidRPr="00946BDB">
              <w:t>Date:</w:t>
            </w:r>
          </w:p>
        </w:tc>
        <w:tc>
          <w:tcPr>
            <w:tcW w:w="6379" w:type="dxa"/>
            <w:gridSpan w:val="2"/>
            <w:shd w:val="clear" w:color="auto" w:fill="FFFFFF"/>
          </w:tcPr>
          <w:p w:rsidR="00453CE5" w:rsidRPr="00946BDB" w:rsidRDefault="00453CE5" w:rsidP="00453CE5"/>
        </w:tc>
      </w:tr>
    </w:tbl>
    <w:p w:rsidR="00453CE5" w:rsidRPr="00946BDB"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53CE5" w:rsidRPr="00946BDB" w:rsidTr="00453CE5">
        <w:trPr>
          <w:jc w:val="center"/>
        </w:trPr>
        <w:tc>
          <w:tcPr>
            <w:tcW w:w="9918" w:type="dxa"/>
            <w:tcMar>
              <w:top w:w="85" w:type="dxa"/>
              <w:left w:w="85" w:type="dxa"/>
              <w:bottom w:w="85" w:type="dxa"/>
              <w:right w:w="85" w:type="dxa"/>
            </w:tcMar>
            <w:vAlign w:val="center"/>
          </w:tcPr>
          <w:p w:rsidR="00453CE5" w:rsidRPr="00946BDB" w:rsidRDefault="00453CE5" w:rsidP="00453CE5">
            <w:pPr>
              <w:rPr>
                <w:b/>
                <w:bCs/>
              </w:rPr>
            </w:pPr>
            <w:r w:rsidRPr="00946BDB">
              <w:rPr>
                <w:b/>
                <w:bCs/>
              </w:rPr>
              <w:t>Club Welfare Officer …………………………………………..:</w:t>
            </w:r>
          </w:p>
          <w:p w:rsidR="00453CE5" w:rsidRPr="00946BDB" w:rsidRDefault="00453CE5" w:rsidP="00453CE5">
            <w:pPr>
              <w:rPr>
                <w:b/>
                <w:bCs/>
              </w:rPr>
            </w:pPr>
            <w:r w:rsidRPr="00946BDB">
              <w:rPr>
                <w:b/>
                <w:bCs/>
              </w:rPr>
              <w:t>I have seen and checked the above responses, if any of the boxes above are ticked YES, I have referred this form to England Golf Governance Department for a risk assessment and advice.</w:t>
            </w:r>
          </w:p>
          <w:p w:rsidR="00453CE5" w:rsidRPr="00946BDB" w:rsidRDefault="00453CE5" w:rsidP="00453CE5">
            <w:pPr>
              <w:rPr>
                <w:b/>
                <w:bCs/>
              </w:rPr>
            </w:pPr>
          </w:p>
          <w:p w:rsidR="00453CE5" w:rsidRPr="00946BDB" w:rsidRDefault="00453CE5" w:rsidP="00453CE5">
            <w:pPr>
              <w:rPr>
                <w:b/>
                <w:bCs/>
              </w:rPr>
            </w:pPr>
            <w:r w:rsidRPr="00946BDB">
              <w:rPr>
                <w:b/>
                <w:bCs/>
              </w:rPr>
              <w:t xml:space="preserve">Signed:                                                                       date:                                            </w:t>
            </w:r>
          </w:p>
        </w:tc>
      </w:tr>
    </w:tbl>
    <w:p w:rsidR="00CE0038" w:rsidRPr="00946BDB" w:rsidRDefault="00453CE5" w:rsidP="00CE0038">
      <w:pPr>
        <w:rPr>
          <w:b/>
          <w:bCs/>
        </w:rPr>
      </w:pPr>
      <w:r w:rsidRPr="00946BDB">
        <w:rPr>
          <w:b/>
          <w:bCs/>
          <w:u w:val="single"/>
        </w:rPr>
        <w:br w:type="page"/>
      </w:r>
    </w:p>
    <w:p w:rsidR="00453CE5" w:rsidRPr="00946BDB" w:rsidRDefault="00453CE5" w:rsidP="00453CE5">
      <w:pPr>
        <w:pStyle w:val="Heading2"/>
        <w:rPr>
          <w:color w:val="auto"/>
        </w:rPr>
      </w:pPr>
      <w:bookmarkStart w:id="10" w:name="_Appendix_3"/>
      <w:bookmarkEnd w:id="10"/>
      <w:r w:rsidRPr="00946BDB">
        <w:rPr>
          <w:color w:val="auto"/>
        </w:rPr>
        <w:lastRenderedPageBreak/>
        <w:t>Appendix 3</w:t>
      </w:r>
    </w:p>
    <w:p w:rsidR="00453CE5" w:rsidRPr="00946BDB" w:rsidRDefault="00453CE5" w:rsidP="00453CE5">
      <w:pPr>
        <w:rPr>
          <w:rFonts w:cs="Arial"/>
        </w:rPr>
      </w:pPr>
      <w:r w:rsidRPr="00946BDB">
        <w:rPr>
          <w:rFonts w:cs="Arial"/>
        </w:rPr>
        <w:t xml:space="preserve">Reference form - </w:t>
      </w:r>
      <w:r w:rsidR="002F5B81" w:rsidRPr="00946BDB">
        <w:rPr>
          <w:rFonts w:cs="Arial"/>
        </w:rPr>
        <w:t xml:space="preserve">STONE GC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53CE5" w:rsidRPr="00946BDB" w:rsidTr="00CC794A">
        <w:trPr>
          <w:jc w:val="center"/>
        </w:trPr>
        <w:tc>
          <w:tcPr>
            <w:tcW w:w="9242" w:type="dxa"/>
          </w:tcPr>
          <w:p w:rsidR="00453CE5" w:rsidRPr="00946BDB" w:rsidRDefault="00453CE5" w:rsidP="00453CE5">
            <w:r w:rsidRPr="00946BDB">
              <w:br/>
              <w:t xml:space="preserve">(Name) </w:t>
            </w:r>
            <w:r w:rsidRPr="00946BDB">
              <w:tab/>
            </w:r>
          </w:p>
          <w:p w:rsidR="00453CE5" w:rsidRPr="00946BDB" w:rsidRDefault="00453CE5" w:rsidP="00453CE5">
            <w:r w:rsidRPr="00946BDB">
              <w:t>has expressed an interest in becoming a club member of staff, volunteer / coach* (*delete as appropriate) and has given your name as a referee.</w:t>
            </w:r>
          </w:p>
          <w:p w:rsidR="00453CE5" w:rsidRPr="00946BDB" w:rsidRDefault="00453CE5" w:rsidP="00453CE5">
            <w:r w:rsidRPr="00946BDB">
              <w:t>As this post involves substantial access to children and as an organisation committed to safeguarding children, it is important that if you have any reason to be concerned about this applicant that you do not complete the following form, but please contact me on:</w:t>
            </w:r>
          </w:p>
          <w:p w:rsidR="00453CE5" w:rsidRPr="00946BDB" w:rsidRDefault="00453CE5" w:rsidP="00453CE5">
            <w:r w:rsidRPr="00946BDB">
              <w:t xml:space="preserve">Telephone:  </w:t>
            </w:r>
            <w:r w:rsidRPr="00946BDB">
              <w:tab/>
            </w:r>
            <w:r w:rsidRPr="00946BDB">
              <w:tab/>
            </w:r>
          </w:p>
          <w:p w:rsidR="00453CE5" w:rsidRPr="00946BDB" w:rsidRDefault="00453CE5" w:rsidP="00453CE5">
            <w:r w:rsidRPr="00946BDB">
              <w:t>Name:</w:t>
            </w:r>
            <w:r w:rsidRPr="00946BDB">
              <w:tab/>
            </w:r>
            <w:r w:rsidRPr="00946BDB">
              <w:tab/>
            </w:r>
          </w:p>
          <w:p w:rsidR="00453CE5" w:rsidRPr="00946BDB" w:rsidRDefault="00453CE5" w:rsidP="00453CE5">
            <w:r w:rsidRPr="00946BDB">
              <w:t xml:space="preserve">Organisation: </w:t>
            </w:r>
            <w:r w:rsidRPr="00946BDB">
              <w:tab/>
            </w:r>
            <w:r w:rsidRPr="00946BDB">
              <w:tab/>
            </w:r>
          </w:p>
        </w:tc>
      </w:tr>
      <w:tr w:rsidR="00453CE5" w:rsidRPr="00946BDB" w:rsidTr="00CC794A">
        <w:trPr>
          <w:jc w:val="center"/>
        </w:trPr>
        <w:tc>
          <w:tcPr>
            <w:tcW w:w="9242" w:type="dxa"/>
          </w:tcPr>
          <w:p w:rsidR="00453CE5" w:rsidRPr="00946BDB" w:rsidRDefault="00453CE5" w:rsidP="00453CE5">
            <w:r w:rsidRPr="00946BDB">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rsidR="00453CE5" w:rsidRPr="00946BDB" w:rsidRDefault="00453CE5" w:rsidP="00453CE5">
            <w:pPr>
              <w:pStyle w:val="ListParagraph"/>
            </w:pPr>
            <w:r w:rsidRPr="00946BDB">
              <w:t>How long have you known the person?</w:t>
            </w:r>
          </w:p>
          <w:p w:rsidR="00453CE5" w:rsidRPr="00946BDB" w:rsidRDefault="00453CE5" w:rsidP="00453CE5">
            <w:pPr>
              <w:pStyle w:val="ListParagraph"/>
            </w:pPr>
            <w:r w:rsidRPr="00946BDB">
              <w:t>In what capacity?</w:t>
            </w:r>
          </w:p>
          <w:p w:rsidR="00453CE5" w:rsidRPr="00946BDB" w:rsidRDefault="00453CE5" w:rsidP="00453CE5">
            <w:pPr>
              <w:pStyle w:val="ListParagraph"/>
            </w:pPr>
            <w:r w:rsidRPr="00946BDB">
              <w:t>What attributes does this person have which would make him/her suited to a role working with children?</w:t>
            </w:r>
          </w:p>
          <w:p w:rsidR="00453CE5" w:rsidRPr="00946BDB" w:rsidRDefault="00453CE5" w:rsidP="00453CE5">
            <w:pPr>
              <w:pStyle w:val="ListParagraph"/>
            </w:pPr>
            <w:r w:rsidRPr="00946BDB">
              <w:t>How would you describe his/her personality?</w:t>
            </w:r>
          </w:p>
          <w:p w:rsidR="00453CE5" w:rsidRPr="00946BDB" w:rsidRDefault="00453CE5" w:rsidP="00453CE5"/>
          <w:p w:rsidR="00453CE5" w:rsidRPr="00946BDB" w:rsidRDefault="00453CE5" w:rsidP="00453CE5">
            <w:r w:rsidRPr="00946BDB">
              <w:t>Signed:</w:t>
            </w:r>
            <w:r w:rsidRPr="00946BDB">
              <w:tab/>
            </w:r>
            <w:r w:rsidRPr="00946BDB">
              <w:tab/>
            </w:r>
          </w:p>
          <w:p w:rsidR="00453CE5" w:rsidRPr="00946BDB" w:rsidRDefault="00453CE5" w:rsidP="00453CE5">
            <w:r w:rsidRPr="00946BDB">
              <w:t>Date:</w:t>
            </w:r>
            <w:r w:rsidRPr="00946BDB">
              <w:tab/>
            </w:r>
            <w:r w:rsidRPr="00946BDB">
              <w:tab/>
            </w:r>
          </w:p>
        </w:tc>
      </w:tr>
    </w:tbl>
    <w:p w:rsidR="00CE0038" w:rsidRPr="00946BDB" w:rsidRDefault="00CE0038" w:rsidP="00CE0038">
      <w:pPr>
        <w:rPr>
          <w:b/>
          <w:bCs/>
        </w:rPr>
      </w:pPr>
    </w:p>
    <w:p w:rsidR="00CC794A" w:rsidRPr="00946BDB" w:rsidRDefault="00CC794A" w:rsidP="00CE0038">
      <w:pPr>
        <w:rPr>
          <w:b/>
          <w:bCs/>
        </w:rPr>
      </w:pPr>
    </w:p>
    <w:p w:rsidR="00453CE5" w:rsidRPr="00946BDB" w:rsidRDefault="00453CE5" w:rsidP="00CE0038">
      <w:pPr>
        <w:rPr>
          <w:b/>
          <w:bCs/>
        </w:rPr>
      </w:pPr>
    </w:p>
    <w:p w:rsidR="00453CE5" w:rsidRPr="00946BDB" w:rsidRDefault="00453CE5" w:rsidP="00453CE5">
      <w:pPr>
        <w:pStyle w:val="Heading2"/>
        <w:rPr>
          <w:color w:val="auto"/>
        </w:rPr>
      </w:pPr>
      <w:bookmarkStart w:id="11" w:name="_Appendix_4"/>
      <w:bookmarkEnd w:id="11"/>
      <w:r w:rsidRPr="00946BDB">
        <w:rPr>
          <w:color w:val="auto"/>
        </w:rPr>
        <w:lastRenderedPageBreak/>
        <w:t>Appendix 4</w:t>
      </w:r>
    </w:p>
    <w:p w:rsidR="00453CE5" w:rsidRPr="00946BDB" w:rsidRDefault="00087F48" w:rsidP="00453CE5">
      <w:pPr>
        <w:rPr>
          <w:b/>
          <w:bCs/>
        </w:rPr>
      </w:pPr>
      <w:r w:rsidRPr="00946BDB">
        <w:rPr>
          <w:b/>
          <w:bCs/>
        </w:rPr>
        <w:t>Stone GC</w:t>
      </w:r>
    </w:p>
    <w:p w:rsidR="00453CE5" w:rsidRPr="00946BDB" w:rsidRDefault="00453CE5" w:rsidP="00453CE5">
      <w:pPr>
        <w:rPr>
          <w:b/>
          <w:bCs/>
        </w:rPr>
      </w:pPr>
      <w:r w:rsidRPr="00946BDB">
        <w:rPr>
          <w:b/>
          <w:bCs/>
        </w:rPr>
        <w:t>Code of Conduct for staff, coaches &amp; volunteers</w:t>
      </w:r>
    </w:p>
    <w:p w:rsidR="00453CE5" w:rsidRPr="00946BDB" w:rsidRDefault="00453CE5" w:rsidP="00453CE5">
      <w:pPr>
        <w:pStyle w:val="ListParagraph"/>
      </w:pPr>
      <w:r w:rsidRPr="00946BDB">
        <w:t>Respect the rights, dignity and worth of every person within the context of golf</w:t>
      </w:r>
    </w:p>
    <w:p w:rsidR="00453CE5" w:rsidRPr="00946BDB" w:rsidRDefault="00453CE5" w:rsidP="00453CE5">
      <w:pPr>
        <w:pStyle w:val="ListParagraph"/>
      </w:pPr>
      <w:r w:rsidRPr="00946BDB">
        <w:t>Treat everyone equally and do not discriminate on the grounds of age, gender, race, religion or belief, sexual orientation or disability</w:t>
      </w:r>
    </w:p>
    <w:p w:rsidR="00453CE5" w:rsidRPr="00946BDB" w:rsidRDefault="00453CE5" w:rsidP="00453CE5">
      <w:pPr>
        <w:pStyle w:val="ListParagraph"/>
      </w:pPr>
      <w:r w:rsidRPr="00946BDB">
        <w:t>If you see any form of discrimination, do not condone it or allow it to go unchallenged</w:t>
      </w:r>
    </w:p>
    <w:p w:rsidR="00453CE5" w:rsidRPr="00946BDB" w:rsidRDefault="00453CE5" w:rsidP="00453CE5">
      <w:pPr>
        <w:pStyle w:val="ListParagraph"/>
      </w:pPr>
      <w:r w:rsidRPr="00946BDB">
        <w:t>Place the well-being and safety of the young person above the development of performance</w:t>
      </w:r>
    </w:p>
    <w:p w:rsidR="00453CE5" w:rsidRPr="00946BDB" w:rsidRDefault="00453CE5" w:rsidP="00453CE5">
      <w:pPr>
        <w:pStyle w:val="ListParagraph"/>
      </w:pPr>
      <w:r w:rsidRPr="00946BDB">
        <w:t>Develop an appropriate working relationship with young people, based on mutual trust and respect</w:t>
      </w:r>
    </w:p>
    <w:p w:rsidR="00453CE5" w:rsidRPr="00946BDB" w:rsidRDefault="00453CE5" w:rsidP="00453CE5">
      <w:pPr>
        <w:pStyle w:val="ListParagraph"/>
      </w:pPr>
      <w:r w:rsidRPr="00946BDB">
        <w:t>Ensure that physical contact is appropriate and necessary and is carried out within recommended guidelines with the young person’s full consent and approval</w:t>
      </w:r>
    </w:p>
    <w:p w:rsidR="00453CE5" w:rsidRPr="00946BDB" w:rsidRDefault="00453CE5" w:rsidP="00453CE5">
      <w:pPr>
        <w:pStyle w:val="ListParagraph"/>
      </w:pPr>
      <w:r w:rsidRPr="00946BDB">
        <w:t>Always work in an open environment (e.g. avoid private or unobserved situations and encourage an open environment)</w:t>
      </w:r>
    </w:p>
    <w:p w:rsidR="00453CE5" w:rsidRPr="00946BDB" w:rsidRDefault="00453CE5" w:rsidP="00453CE5">
      <w:pPr>
        <w:pStyle w:val="ListParagraph"/>
      </w:pPr>
      <w:r w:rsidRPr="00946BDB">
        <w:t>Do not engage in any form of sexually related contact with a young player. This is strictly forbidden as is sexual innuendo, flirting or inappropriate gestures and terms</w:t>
      </w:r>
    </w:p>
    <w:p w:rsidR="00453CE5" w:rsidRPr="00946BDB" w:rsidRDefault="00453CE5" w:rsidP="00453CE5">
      <w:pPr>
        <w:pStyle w:val="ListParagraph"/>
      </w:pPr>
      <w:r w:rsidRPr="00946BDB">
        <w:t>You should not have regular contact outside your club role with the juniors and should not engage in regular communication through text, email or social network sites</w:t>
      </w:r>
    </w:p>
    <w:p w:rsidR="00453CE5" w:rsidRPr="00946BDB" w:rsidRDefault="00453CE5" w:rsidP="00453CE5">
      <w:pPr>
        <w:pStyle w:val="ListParagraph"/>
      </w:pPr>
      <w:r w:rsidRPr="00946BDB">
        <w:t xml:space="preserve">Know and understand the </w:t>
      </w:r>
      <w:r w:rsidR="002F5B81" w:rsidRPr="00946BDB">
        <w:t xml:space="preserve">STONE GC </w:t>
      </w:r>
      <w:r w:rsidRPr="00946BDB">
        <w:t xml:space="preserve"> Child Safeguarding Policies and Procedures</w:t>
      </w:r>
    </w:p>
    <w:p w:rsidR="00453CE5" w:rsidRPr="00946BDB" w:rsidRDefault="00453CE5" w:rsidP="00453CE5">
      <w:pPr>
        <w:pStyle w:val="ListParagraph"/>
      </w:pPr>
      <w:r w:rsidRPr="00946BDB">
        <w:t>Respect young people’s opinions when making decisions about their participation in golf</w:t>
      </w:r>
    </w:p>
    <w:p w:rsidR="00453CE5" w:rsidRPr="00946BDB" w:rsidRDefault="00453CE5" w:rsidP="00453CE5">
      <w:pPr>
        <w:pStyle w:val="ListParagraph"/>
      </w:pPr>
      <w:r w:rsidRPr="00946BDB">
        <w:t>Inform players and parents of the requirements of golf</w:t>
      </w:r>
    </w:p>
    <w:p w:rsidR="00453CE5" w:rsidRPr="00946BDB" w:rsidRDefault="00453CE5" w:rsidP="00453CE5">
      <w:pPr>
        <w:pStyle w:val="ListParagraph"/>
      </w:pPr>
      <w:r w:rsidRPr="00946BDB">
        <w:t>Be aware of and report any conflict of interest as soon as it becomes apparent</w:t>
      </w:r>
    </w:p>
    <w:p w:rsidR="00453CE5" w:rsidRPr="00946BDB" w:rsidRDefault="00453CE5" w:rsidP="00453CE5">
      <w:pPr>
        <w:pStyle w:val="ListParagraph"/>
      </w:pPr>
      <w:r w:rsidRPr="00946BDB">
        <w:lastRenderedPageBreak/>
        <w:t>Display high standards of language, manner, punctuality, preparation and presentation</w:t>
      </w:r>
    </w:p>
    <w:p w:rsidR="00453CE5" w:rsidRPr="00946BDB" w:rsidRDefault="00453CE5" w:rsidP="00453CE5">
      <w:pPr>
        <w:pStyle w:val="ListParagraph"/>
      </w:pPr>
      <w:r w:rsidRPr="00946BDB">
        <w:t>Do not smoke, drink or use recreational drugs while actively working with young people in the club. This reflects a negative image and could compromise the safety of the young people</w:t>
      </w:r>
    </w:p>
    <w:p w:rsidR="00453CE5" w:rsidRPr="00946BDB" w:rsidRDefault="00453CE5" w:rsidP="00453CE5">
      <w:pPr>
        <w:pStyle w:val="ListParagraph"/>
      </w:pPr>
      <w:r w:rsidRPr="00946BDB">
        <w:t>Do not give young people alcohol when they are under the care of the club</w:t>
      </w:r>
    </w:p>
    <w:p w:rsidR="00453CE5" w:rsidRPr="00946BDB" w:rsidRDefault="00453CE5" w:rsidP="00453CE5">
      <w:pPr>
        <w:pStyle w:val="ListParagraph"/>
      </w:pPr>
      <w:r w:rsidRPr="00946BDB">
        <w:t xml:space="preserve">Hold relevant qualifications and insurance cover. All Staff, Volunteers &amp; Coaches who work regularly with children must have current DBS clearance, approved by England Golf Governance Department </w:t>
      </w:r>
    </w:p>
    <w:p w:rsidR="00453CE5" w:rsidRPr="00946BDB" w:rsidRDefault="00453CE5" w:rsidP="00453CE5">
      <w:pPr>
        <w:pStyle w:val="ListParagraph"/>
      </w:pPr>
      <w:r w:rsidRPr="00946BDB">
        <w:t>Ensure the activities are appropriate for the age, maturity, experience and ability of the individual</w:t>
      </w:r>
    </w:p>
    <w:p w:rsidR="00453CE5" w:rsidRPr="00946BDB" w:rsidRDefault="00453CE5" w:rsidP="00453CE5">
      <w:pPr>
        <w:pStyle w:val="ListParagraph"/>
      </w:pPr>
      <w:r w:rsidRPr="00946BDB">
        <w:t>Promote the positive aspects of golf e.g. fair play</w:t>
      </w:r>
    </w:p>
    <w:p w:rsidR="00453CE5" w:rsidRPr="00946BDB" w:rsidRDefault="00453CE5" w:rsidP="00453CE5">
      <w:pPr>
        <w:pStyle w:val="ListParagraph"/>
      </w:pPr>
      <w:r w:rsidRPr="00946BDB">
        <w:t>Display high standards of behaviour and appearance</w:t>
      </w:r>
    </w:p>
    <w:p w:rsidR="00453CE5" w:rsidRPr="00946BDB" w:rsidRDefault="00453CE5" w:rsidP="00453CE5">
      <w:pPr>
        <w:pStyle w:val="ListParagraph"/>
      </w:pPr>
      <w:r w:rsidRPr="00946BDB">
        <w:t>Follow Club Procedures &amp; good practice guidelines</w:t>
      </w:r>
    </w:p>
    <w:p w:rsidR="00453CE5" w:rsidRPr="00946BDB" w:rsidRDefault="00453CE5" w:rsidP="00453CE5">
      <w:pPr>
        <w:pStyle w:val="ListParagraph"/>
      </w:pPr>
      <w:r w:rsidRPr="00946BDB">
        <w:t xml:space="preserve">Ensure that you attend appropriate training to keep </w:t>
      </w:r>
      <w:r w:rsidR="001C69D2" w:rsidRPr="00946BDB">
        <w:t>up to date</w:t>
      </w:r>
      <w:r w:rsidRPr="00946BDB">
        <w:t xml:space="preserve"> with your role and the welfare of young people</w:t>
      </w:r>
    </w:p>
    <w:p w:rsidR="00453CE5" w:rsidRPr="00946BDB" w:rsidRDefault="00453CE5" w:rsidP="00453CE5">
      <w:pPr>
        <w:pStyle w:val="ListParagraph"/>
      </w:pPr>
      <w:r w:rsidRPr="00946BDB">
        <w:t xml:space="preserve">Report any concerns you may have in relation to a child or the behaviour of an adult, following reporting procedures laid down by the </w:t>
      </w:r>
      <w:r w:rsidR="002F5B81" w:rsidRPr="00946BDB">
        <w:t xml:space="preserve">STONE GC </w:t>
      </w:r>
    </w:p>
    <w:p w:rsidR="00453CE5" w:rsidRPr="00946BDB"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4485"/>
      </w:tblGrid>
      <w:tr w:rsidR="00453CE5" w:rsidRPr="00946BDB" w:rsidTr="00453CE5">
        <w:tc>
          <w:tcPr>
            <w:tcW w:w="4531" w:type="dxa"/>
          </w:tcPr>
          <w:p w:rsidR="00453CE5" w:rsidRPr="00946BDB" w:rsidRDefault="00453CE5" w:rsidP="00453CE5">
            <w:pPr>
              <w:overflowPunct/>
              <w:autoSpaceDE/>
              <w:autoSpaceDN/>
              <w:adjustRightInd/>
              <w:spacing w:after="0" w:line="240" w:lineRule="auto"/>
              <w:ind w:left="360"/>
              <w:textAlignment w:val="auto"/>
              <w:rPr>
                <w:rFonts w:cs="Arial"/>
                <w:b/>
                <w:bCs/>
                <w:szCs w:val="24"/>
                <w:lang w:eastAsia="en-GB"/>
              </w:rPr>
            </w:pPr>
          </w:p>
          <w:p w:rsidR="00453CE5" w:rsidRPr="00946BDB" w:rsidRDefault="00453CE5" w:rsidP="00453CE5">
            <w:pPr>
              <w:overflowPunct/>
              <w:autoSpaceDE/>
              <w:autoSpaceDN/>
              <w:adjustRightInd/>
              <w:spacing w:after="0" w:line="240" w:lineRule="auto"/>
              <w:ind w:left="360"/>
              <w:textAlignment w:val="auto"/>
              <w:rPr>
                <w:rFonts w:cs="Arial"/>
                <w:b/>
                <w:bCs/>
                <w:szCs w:val="24"/>
                <w:lang w:eastAsia="en-GB"/>
              </w:rPr>
            </w:pPr>
            <w:r w:rsidRPr="00946BDB">
              <w:rPr>
                <w:rFonts w:cs="Arial"/>
                <w:b/>
                <w:bCs/>
                <w:szCs w:val="24"/>
                <w:lang w:eastAsia="en-GB"/>
              </w:rPr>
              <w:t>Signed:</w:t>
            </w:r>
          </w:p>
          <w:p w:rsidR="00453CE5" w:rsidRPr="00946BDB"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rsidR="00453CE5" w:rsidRPr="00946BDB" w:rsidRDefault="00453CE5" w:rsidP="00453CE5">
            <w:pPr>
              <w:overflowPunct/>
              <w:autoSpaceDE/>
              <w:autoSpaceDN/>
              <w:adjustRightInd/>
              <w:spacing w:after="0" w:line="240" w:lineRule="auto"/>
              <w:ind w:left="360"/>
              <w:textAlignment w:val="auto"/>
              <w:rPr>
                <w:rFonts w:cs="Arial"/>
                <w:b/>
                <w:bCs/>
                <w:szCs w:val="24"/>
                <w:lang w:eastAsia="en-GB"/>
              </w:rPr>
            </w:pPr>
          </w:p>
          <w:p w:rsidR="00453CE5" w:rsidRPr="00946BDB" w:rsidRDefault="00453CE5" w:rsidP="00453CE5">
            <w:pPr>
              <w:overflowPunct/>
              <w:autoSpaceDE/>
              <w:autoSpaceDN/>
              <w:adjustRightInd/>
              <w:spacing w:after="0" w:line="240" w:lineRule="auto"/>
              <w:ind w:left="360"/>
              <w:textAlignment w:val="auto"/>
              <w:rPr>
                <w:rFonts w:cs="Arial"/>
                <w:b/>
                <w:bCs/>
                <w:szCs w:val="24"/>
                <w:lang w:eastAsia="en-GB"/>
              </w:rPr>
            </w:pPr>
            <w:r w:rsidRPr="00946BDB">
              <w:rPr>
                <w:rFonts w:cs="Arial"/>
                <w:b/>
                <w:bCs/>
                <w:szCs w:val="24"/>
                <w:lang w:eastAsia="en-GB"/>
              </w:rPr>
              <w:t>Date:</w:t>
            </w:r>
          </w:p>
          <w:p w:rsidR="00453CE5" w:rsidRPr="00946BDB" w:rsidRDefault="00453CE5" w:rsidP="00453CE5">
            <w:pPr>
              <w:overflowPunct/>
              <w:autoSpaceDE/>
              <w:autoSpaceDN/>
              <w:adjustRightInd/>
              <w:spacing w:after="0" w:line="240" w:lineRule="auto"/>
              <w:textAlignment w:val="auto"/>
              <w:rPr>
                <w:rFonts w:cs="Arial"/>
                <w:b/>
                <w:bCs/>
                <w:szCs w:val="24"/>
                <w:lang w:eastAsia="en-GB"/>
              </w:rPr>
            </w:pPr>
          </w:p>
        </w:tc>
      </w:tr>
      <w:tr w:rsidR="00453CE5" w:rsidRPr="00946BDB" w:rsidTr="00453CE5">
        <w:tc>
          <w:tcPr>
            <w:tcW w:w="9016" w:type="dxa"/>
            <w:gridSpan w:val="2"/>
          </w:tcPr>
          <w:p w:rsidR="00453CE5" w:rsidRPr="00946BDB" w:rsidRDefault="00453CE5" w:rsidP="00453CE5">
            <w:pPr>
              <w:overflowPunct/>
              <w:autoSpaceDE/>
              <w:autoSpaceDN/>
              <w:adjustRightInd/>
              <w:spacing w:after="0" w:line="240" w:lineRule="auto"/>
              <w:ind w:left="360"/>
              <w:textAlignment w:val="auto"/>
              <w:rPr>
                <w:rFonts w:cs="Arial"/>
                <w:b/>
                <w:bCs/>
                <w:szCs w:val="24"/>
                <w:lang w:eastAsia="en-GB"/>
              </w:rPr>
            </w:pPr>
          </w:p>
          <w:p w:rsidR="00453CE5" w:rsidRPr="00946BDB" w:rsidRDefault="00453CE5" w:rsidP="00453CE5">
            <w:pPr>
              <w:overflowPunct/>
              <w:autoSpaceDE/>
              <w:autoSpaceDN/>
              <w:adjustRightInd/>
              <w:spacing w:after="0" w:line="240" w:lineRule="auto"/>
              <w:ind w:left="360"/>
              <w:textAlignment w:val="auto"/>
              <w:rPr>
                <w:rFonts w:cs="Arial"/>
                <w:b/>
                <w:bCs/>
                <w:szCs w:val="24"/>
                <w:lang w:eastAsia="en-GB"/>
              </w:rPr>
            </w:pPr>
            <w:r w:rsidRPr="00946BDB">
              <w:rPr>
                <w:rFonts w:cs="Arial"/>
                <w:b/>
                <w:bCs/>
                <w:szCs w:val="24"/>
                <w:lang w:eastAsia="en-GB"/>
              </w:rPr>
              <w:t>PRINT NAME:</w:t>
            </w:r>
          </w:p>
          <w:p w:rsidR="00453CE5" w:rsidRPr="00946BDB" w:rsidRDefault="00453CE5" w:rsidP="00453CE5">
            <w:pPr>
              <w:overflowPunct/>
              <w:autoSpaceDE/>
              <w:autoSpaceDN/>
              <w:adjustRightInd/>
              <w:spacing w:after="0" w:line="240" w:lineRule="auto"/>
              <w:ind w:left="360"/>
              <w:textAlignment w:val="auto"/>
              <w:rPr>
                <w:rFonts w:cs="Arial"/>
                <w:b/>
                <w:bCs/>
                <w:szCs w:val="24"/>
                <w:lang w:eastAsia="en-GB"/>
              </w:rPr>
            </w:pPr>
          </w:p>
        </w:tc>
      </w:tr>
    </w:tbl>
    <w:p w:rsidR="00453CE5" w:rsidRPr="00946BDB" w:rsidRDefault="00453CE5" w:rsidP="00453CE5"/>
    <w:p w:rsidR="006B45B3" w:rsidRPr="00946BDB" w:rsidRDefault="006B45B3"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453CE5">
      <w:pPr>
        <w:pStyle w:val="Heading2"/>
        <w:rPr>
          <w:color w:val="auto"/>
          <w:lang w:eastAsia="en-GB"/>
        </w:rPr>
      </w:pPr>
      <w:bookmarkStart w:id="12" w:name="_Appendix_5"/>
      <w:bookmarkEnd w:id="12"/>
      <w:r w:rsidRPr="00946BDB">
        <w:rPr>
          <w:color w:val="auto"/>
          <w:lang w:eastAsia="en-GB"/>
        </w:rPr>
        <w:lastRenderedPageBreak/>
        <w:t>Appendix 5</w:t>
      </w:r>
    </w:p>
    <w:p w:rsidR="00453CE5" w:rsidRPr="00946BDB" w:rsidRDefault="00102722" w:rsidP="00453CE5">
      <w:pPr>
        <w:overflowPunct/>
        <w:autoSpaceDE/>
        <w:autoSpaceDN/>
        <w:adjustRightInd/>
        <w:spacing w:after="0" w:line="240" w:lineRule="auto"/>
        <w:ind w:left="360"/>
        <w:jc w:val="center"/>
        <w:textAlignment w:val="auto"/>
        <w:rPr>
          <w:rFonts w:cs="Arial"/>
          <w:b/>
          <w:bCs/>
          <w:szCs w:val="24"/>
          <w:lang w:eastAsia="en-GB"/>
        </w:rPr>
      </w:pPr>
      <w:r w:rsidRPr="00946BDB">
        <w:rPr>
          <w:rFonts w:cs="Arial"/>
          <w:b/>
          <w:bCs/>
          <w:szCs w:val="24"/>
          <w:lang w:eastAsia="en-GB"/>
        </w:rPr>
        <w:t>Stone Golf Club</w:t>
      </w:r>
    </w:p>
    <w:p w:rsidR="00453CE5" w:rsidRPr="00946BDB" w:rsidRDefault="00453CE5" w:rsidP="00453CE5">
      <w:pPr>
        <w:overflowPunct/>
        <w:autoSpaceDE/>
        <w:autoSpaceDN/>
        <w:adjustRightInd/>
        <w:spacing w:after="0" w:line="240" w:lineRule="auto"/>
        <w:ind w:left="360"/>
        <w:textAlignment w:val="auto"/>
        <w:rPr>
          <w:rFonts w:cs="Arial"/>
          <w:b/>
          <w:bCs/>
          <w:szCs w:val="24"/>
          <w:u w:val="single"/>
          <w:lang w:eastAsia="en-GB"/>
        </w:rPr>
      </w:pPr>
    </w:p>
    <w:p w:rsidR="00453CE5" w:rsidRPr="00946BDB" w:rsidRDefault="00453CE5" w:rsidP="00453CE5">
      <w:pPr>
        <w:overflowPunct/>
        <w:autoSpaceDE/>
        <w:autoSpaceDN/>
        <w:adjustRightInd/>
        <w:spacing w:after="0" w:line="240" w:lineRule="auto"/>
        <w:textAlignment w:val="auto"/>
        <w:rPr>
          <w:rFonts w:cs="Arial"/>
          <w:b/>
          <w:bCs/>
          <w:szCs w:val="24"/>
          <w:lang w:eastAsia="en-GB"/>
        </w:rPr>
      </w:pPr>
      <w:r w:rsidRPr="00946BDB">
        <w:rPr>
          <w:rFonts w:cs="Arial"/>
          <w:b/>
          <w:bCs/>
          <w:szCs w:val="24"/>
          <w:lang w:eastAsia="en-GB"/>
        </w:rPr>
        <w:t>Code of Conduct for Young Golfers</w:t>
      </w:r>
    </w:p>
    <w:p w:rsidR="00453CE5" w:rsidRPr="00946BDB" w:rsidRDefault="00453CE5" w:rsidP="00453CE5">
      <w:pPr>
        <w:overflowPunct/>
        <w:autoSpaceDE/>
        <w:autoSpaceDN/>
        <w:adjustRightInd/>
        <w:spacing w:after="0" w:line="240" w:lineRule="auto"/>
        <w:textAlignment w:val="auto"/>
        <w:rPr>
          <w:rFonts w:cs="Arial"/>
          <w:szCs w:val="24"/>
          <w:lang w:eastAsia="en-GB"/>
        </w:rPr>
      </w:pPr>
    </w:p>
    <w:p w:rsidR="00453CE5" w:rsidRPr="00946BDB" w:rsidRDefault="00453CE5" w:rsidP="00453CE5">
      <w:pPr>
        <w:overflowPunct/>
        <w:spacing w:after="0" w:line="240" w:lineRule="auto"/>
        <w:textAlignment w:val="auto"/>
        <w:rPr>
          <w:rFonts w:cs="Arial"/>
          <w:lang w:eastAsia="en-GB"/>
        </w:rPr>
      </w:pPr>
      <w:r w:rsidRPr="00946BDB">
        <w:rPr>
          <w:rFonts w:cs="Arial"/>
          <w:lang w:eastAsia="en-GB"/>
        </w:rPr>
        <w:t xml:space="preserve">As a young golfer taking part in a </w:t>
      </w:r>
      <w:r w:rsidR="002F5B81" w:rsidRPr="00946BDB">
        <w:rPr>
          <w:rFonts w:cs="Arial"/>
          <w:lang w:eastAsia="en-GB"/>
        </w:rPr>
        <w:t xml:space="preserve">STONE GC </w:t>
      </w:r>
      <w:r w:rsidRPr="00946BDB">
        <w:rPr>
          <w:rFonts w:cs="Arial"/>
          <w:lang w:eastAsia="en-GB"/>
        </w:rPr>
        <w:t>activity, you should:</w:t>
      </w:r>
    </w:p>
    <w:p w:rsidR="00453CE5" w:rsidRPr="00946BDB" w:rsidRDefault="00453CE5" w:rsidP="00453CE5">
      <w:pPr>
        <w:overflowPunct/>
        <w:spacing w:after="0" w:line="240" w:lineRule="auto"/>
        <w:textAlignment w:val="auto"/>
        <w:rPr>
          <w:rFonts w:cs="Arial"/>
          <w:lang w:eastAsia="en-GB"/>
        </w:rPr>
      </w:pPr>
    </w:p>
    <w:p w:rsidR="00453CE5" w:rsidRPr="00946BDB" w:rsidRDefault="00453CE5" w:rsidP="00453CE5">
      <w:pPr>
        <w:pStyle w:val="ListParagraph"/>
        <w:rPr>
          <w:lang w:eastAsia="en-GB"/>
        </w:rPr>
      </w:pPr>
      <w:r w:rsidRPr="00946BDB">
        <w:rPr>
          <w:lang w:eastAsia="en-GB"/>
        </w:rPr>
        <w:t>Help create and maintain an environment free of fear and harassment</w:t>
      </w:r>
    </w:p>
    <w:p w:rsidR="00453CE5" w:rsidRPr="00946BDB" w:rsidRDefault="00453CE5" w:rsidP="00453CE5">
      <w:pPr>
        <w:pStyle w:val="ListParagraph"/>
        <w:rPr>
          <w:lang w:eastAsia="en-GB"/>
        </w:rPr>
      </w:pPr>
      <w:r w:rsidRPr="00946BDB">
        <w:rPr>
          <w:lang w:eastAsia="en-GB"/>
        </w:rPr>
        <w:t>Demonstrate fair play and apply golf’s standards both on and off the course</w:t>
      </w:r>
    </w:p>
    <w:p w:rsidR="00453CE5" w:rsidRPr="00946BDB" w:rsidRDefault="00453CE5" w:rsidP="00453CE5">
      <w:pPr>
        <w:pStyle w:val="ListParagraph"/>
        <w:rPr>
          <w:lang w:eastAsia="en-GB"/>
        </w:rPr>
      </w:pPr>
      <w:r w:rsidRPr="00946BDB">
        <w:rPr>
          <w:lang w:eastAsia="en-GB"/>
        </w:rPr>
        <w:t>Understand that you have the right to be treated as an individual</w:t>
      </w:r>
    </w:p>
    <w:p w:rsidR="00453CE5" w:rsidRPr="00946BDB" w:rsidRDefault="00453CE5" w:rsidP="00453CE5">
      <w:pPr>
        <w:pStyle w:val="ListParagraph"/>
        <w:rPr>
          <w:lang w:eastAsia="en-GB"/>
        </w:rPr>
      </w:pPr>
      <w:r w:rsidRPr="00946BDB">
        <w:rPr>
          <w:lang w:eastAsia="en-GB"/>
        </w:rPr>
        <w:t>Respect the advice that you receive</w:t>
      </w:r>
    </w:p>
    <w:p w:rsidR="00453CE5" w:rsidRPr="00946BDB" w:rsidRDefault="00453CE5" w:rsidP="00453CE5">
      <w:pPr>
        <w:pStyle w:val="ListParagraph"/>
        <w:rPr>
          <w:lang w:eastAsia="en-GB"/>
        </w:rPr>
      </w:pPr>
      <w:r w:rsidRPr="00946BDB">
        <w:rPr>
          <w:lang w:eastAsia="en-GB"/>
        </w:rPr>
        <w:t>Treat others as you would wish to be treated yourself</w:t>
      </w:r>
    </w:p>
    <w:p w:rsidR="00453CE5" w:rsidRPr="00946BDB" w:rsidRDefault="00453CE5" w:rsidP="00453CE5">
      <w:pPr>
        <w:pStyle w:val="ListParagraph"/>
        <w:rPr>
          <w:lang w:eastAsia="en-GB"/>
        </w:rPr>
      </w:pPr>
      <w:r w:rsidRPr="00946BDB">
        <w:rPr>
          <w:lang w:eastAsia="en-GB"/>
        </w:rPr>
        <w:t>Respect other people and their differences</w:t>
      </w:r>
    </w:p>
    <w:p w:rsidR="00453CE5" w:rsidRPr="00946BDB" w:rsidRDefault="00453CE5" w:rsidP="00453CE5">
      <w:pPr>
        <w:pStyle w:val="ListParagraph"/>
        <w:rPr>
          <w:lang w:eastAsia="en-GB"/>
        </w:rPr>
      </w:pPr>
      <w:r w:rsidRPr="00946BDB">
        <w:rPr>
          <w:lang w:eastAsia="en-GB"/>
        </w:rPr>
        <w:t>Look out for yourself and for the welfare of others</w:t>
      </w:r>
    </w:p>
    <w:p w:rsidR="00453CE5" w:rsidRPr="00946BDB" w:rsidRDefault="00453CE5" w:rsidP="00453CE5">
      <w:pPr>
        <w:pStyle w:val="ListParagraph"/>
        <w:rPr>
          <w:lang w:eastAsia="en-GB"/>
        </w:rPr>
      </w:pPr>
      <w:r w:rsidRPr="00946BDB">
        <w:rPr>
          <w:lang w:eastAsia="en-GB"/>
        </w:rPr>
        <w:t>Speak out (to your parents or a club representative) if you consider that you or others have been poorly treated</w:t>
      </w:r>
    </w:p>
    <w:p w:rsidR="00453CE5" w:rsidRPr="00946BDB" w:rsidRDefault="00453CE5" w:rsidP="00453CE5">
      <w:pPr>
        <w:pStyle w:val="ListParagraph"/>
        <w:rPr>
          <w:lang w:eastAsia="en-GB"/>
        </w:rPr>
      </w:pPr>
      <w:r w:rsidRPr="00946BDB">
        <w:rPr>
          <w:lang w:eastAsia="en-GB"/>
        </w:rPr>
        <w:t>Be organised and on time</w:t>
      </w:r>
    </w:p>
    <w:p w:rsidR="00453CE5" w:rsidRPr="00946BDB" w:rsidRDefault="00453CE5" w:rsidP="00453CE5">
      <w:pPr>
        <w:pStyle w:val="ListParagraph"/>
        <w:rPr>
          <w:lang w:eastAsia="en-GB"/>
        </w:rPr>
      </w:pPr>
      <w:r w:rsidRPr="00946BDB">
        <w:rPr>
          <w:lang w:eastAsia="en-GB"/>
        </w:rPr>
        <w:t>Tell someone in authority if you are leaving the venue</w:t>
      </w:r>
    </w:p>
    <w:p w:rsidR="00453CE5" w:rsidRPr="00946BDB" w:rsidRDefault="00453CE5" w:rsidP="00453CE5">
      <w:pPr>
        <w:pStyle w:val="ListParagraph"/>
        <w:rPr>
          <w:lang w:eastAsia="en-GB"/>
        </w:rPr>
      </w:pPr>
      <w:r w:rsidRPr="00946BDB">
        <w:rPr>
          <w:lang w:eastAsia="en-GB"/>
        </w:rPr>
        <w:t>Accept that these guidelines are in place for the well-being of all concerned</w:t>
      </w:r>
    </w:p>
    <w:p w:rsidR="00453CE5" w:rsidRPr="00946BDB" w:rsidRDefault="00453CE5" w:rsidP="00453CE5">
      <w:pPr>
        <w:pStyle w:val="ListParagraph"/>
        <w:rPr>
          <w:lang w:eastAsia="en-GB"/>
        </w:rPr>
      </w:pPr>
      <w:r w:rsidRPr="00946BDB">
        <w:rPr>
          <w:lang w:eastAsia="en-GB"/>
        </w:rPr>
        <w:t>Treat organisers and coaches with respect</w:t>
      </w:r>
    </w:p>
    <w:p w:rsidR="00453CE5" w:rsidRPr="00946BDB" w:rsidRDefault="00453CE5" w:rsidP="00453CE5">
      <w:pPr>
        <w:pStyle w:val="ListParagraph"/>
        <w:rPr>
          <w:lang w:eastAsia="en-GB"/>
        </w:rPr>
      </w:pPr>
      <w:r w:rsidRPr="00946BDB">
        <w:rPr>
          <w:lang w:eastAsia="en-GB"/>
        </w:rPr>
        <w:t>Observe instructions or restrictions requested by the adults looking after you</w:t>
      </w:r>
    </w:p>
    <w:p w:rsidR="00453CE5" w:rsidRPr="00946BDB" w:rsidRDefault="00453CE5" w:rsidP="00453CE5">
      <w:pPr>
        <w:overflowPunct/>
        <w:spacing w:after="0" w:line="240" w:lineRule="auto"/>
        <w:textAlignment w:val="auto"/>
        <w:rPr>
          <w:rFonts w:cs="Arial"/>
          <w:lang w:eastAsia="en-GB"/>
        </w:rPr>
      </w:pPr>
    </w:p>
    <w:p w:rsidR="00453CE5" w:rsidRPr="00946BDB" w:rsidRDefault="00453CE5" w:rsidP="00453CE5">
      <w:pPr>
        <w:overflowPunct/>
        <w:spacing w:after="0" w:line="240" w:lineRule="auto"/>
        <w:textAlignment w:val="auto"/>
        <w:rPr>
          <w:rFonts w:cs="Arial"/>
          <w:lang w:eastAsia="en-GB"/>
        </w:rPr>
      </w:pPr>
      <w:r w:rsidRPr="00946BDB">
        <w:rPr>
          <w:rFonts w:cs="Arial"/>
          <w:lang w:eastAsia="en-GB"/>
        </w:rPr>
        <w:t>You should not take part in any irresponsible, abusive, inappropriate or illegal behaviour which includes:</w:t>
      </w:r>
    </w:p>
    <w:p w:rsidR="00453CE5" w:rsidRPr="00946BDB" w:rsidRDefault="00453CE5" w:rsidP="00453CE5">
      <w:pPr>
        <w:overflowPunct/>
        <w:spacing w:after="0" w:line="240" w:lineRule="auto"/>
        <w:textAlignment w:val="auto"/>
        <w:rPr>
          <w:rFonts w:cs="Arial"/>
          <w:lang w:eastAsia="en-GB"/>
        </w:rPr>
      </w:pPr>
    </w:p>
    <w:p w:rsidR="00453CE5" w:rsidRPr="00946BDB" w:rsidRDefault="00453CE5" w:rsidP="00453CE5">
      <w:pPr>
        <w:pStyle w:val="ListParagraph"/>
        <w:rPr>
          <w:lang w:eastAsia="en-GB"/>
        </w:rPr>
      </w:pPr>
      <w:r w:rsidRPr="00946BDB">
        <w:rPr>
          <w:lang w:eastAsia="en-GB"/>
        </w:rPr>
        <w:t>Smoking</w:t>
      </w:r>
    </w:p>
    <w:p w:rsidR="00453CE5" w:rsidRPr="00946BDB" w:rsidRDefault="00453CE5" w:rsidP="00453CE5">
      <w:pPr>
        <w:pStyle w:val="ListParagraph"/>
        <w:rPr>
          <w:lang w:eastAsia="en-GB"/>
        </w:rPr>
      </w:pPr>
      <w:r w:rsidRPr="00946BDB">
        <w:rPr>
          <w:lang w:eastAsia="en-GB"/>
        </w:rPr>
        <w:t>Using foul language</w:t>
      </w:r>
    </w:p>
    <w:p w:rsidR="00453CE5" w:rsidRPr="00946BDB" w:rsidRDefault="00453CE5" w:rsidP="00453CE5">
      <w:pPr>
        <w:pStyle w:val="ListParagraph"/>
        <w:rPr>
          <w:lang w:eastAsia="en-GB"/>
        </w:rPr>
      </w:pPr>
      <w:r w:rsidRPr="00946BDB">
        <w:rPr>
          <w:lang w:eastAsia="en-GB"/>
        </w:rPr>
        <w:t>Publicly using critical or disrespectful descriptions of others either in person or through text, email or social network sites</w:t>
      </w:r>
    </w:p>
    <w:p w:rsidR="00453CE5" w:rsidRPr="00946BDB" w:rsidRDefault="00453CE5" w:rsidP="00453CE5">
      <w:pPr>
        <w:pStyle w:val="ListParagraph"/>
        <w:rPr>
          <w:lang w:eastAsia="en-GB"/>
        </w:rPr>
      </w:pPr>
      <w:r w:rsidRPr="00946BDB">
        <w:rPr>
          <w:lang w:eastAsia="en-GB"/>
        </w:rPr>
        <w:t>Consuming alcohol, illegal performance-enhancing drugs or stimulants</w:t>
      </w:r>
    </w:p>
    <w:p w:rsidR="00453CE5" w:rsidRPr="00946BDB"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946BDB"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946BDB"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946BDB">
        <w:rPr>
          <w:rFonts w:cs="Arial"/>
          <w:lang w:eastAsia="en-GB"/>
        </w:rPr>
        <w:lastRenderedPageBreak/>
        <w:t>Child Signature</w:t>
      </w:r>
      <w:r w:rsidRPr="00946BDB">
        <w:rPr>
          <w:rFonts w:cs="Arial"/>
          <w:lang w:eastAsia="en-GB"/>
        </w:rPr>
        <w:tab/>
      </w:r>
      <w:r w:rsidRPr="00946BDB">
        <w:rPr>
          <w:rFonts w:cs="Arial"/>
          <w:lang w:eastAsia="en-GB"/>
        </w:rPr>
        <w:tab/>
      </w:r>
      <w:r w:rsidRPr="00946BDB">
        <w:rPr>
          <w:rFonts w:cs="Arial"/>
          <w:lang w:eastAsia="en-GB"/>
        </w:rPr>
        <w:tab/>
        <w:t xml:space="preserve">Print Name </w:t>
      </w:r>
      <w:r w:rsidRPr="00946BDB">
        <w:rPr>
          <w:rFonts w:cs="Arial"/>
          <w:lang w:eastAsia="en-GB"/>
        </w:rPr>
        <w:tab/>
      </w:r>
    </w:p>
    <w:p w:rsidR="00453CE5" w:rsidRPr="00946BDB"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946BDB"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946BDB"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946BDB">
        <w:rPr>
          <w:rFonts w:cs="Arial"/>
          <w:lang w:eastAsia="en-GB"/>
        </w:rPr>
        <w:t>Parent/Carer Signature</w:t>
      </w:r>
      <w:r w:rsidRPr="00946BDB">
        <w:rPr>
          <w:rFonts w:cs="Arial"/>
          <w:lang w:eastAsia="en-GB"/>
        </w:rPr>
        <w:tab/>
      </w:r>
      <w:r w:rsidRPr="00946BDB">
        <w:rPr>
          <w:rFonts w:cs="Arial"/>
          <w:lang w:eastAsia="en-GB"/>
        </w:rPr>
        <w:tab/>
      </w:r>
      <w:r w:rsidRPr="00946BDB">
        <w:rPr>
          <w:rFonts w:cs="Arial"/>
          <w:lang w:eastAsia="en-GB"/>
        </w:rPr>
        <w:tab/>
        <w:t>Print Name</w:t>
      </w:r>
      <w:r w:rsidRPr="00946BDB">
        <w:rPr>
          <w:rFonts w:cs="Arial"/>
          <w:lang w:eastAsia="en-GB"/>
        </w:rPr>
        <w:tab/>
      </w:r>
    </w:p>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0F7C2F" w:rsidRPr="00946BDB" w:rsidRDefault="000F7C2F" w:rsidP="00453CE5">
      <w:pPr>
        <w:pStyle w:val="Heading2"/>
        <w:rPr>
          <w:color w:val="auto"/>
          <w:lang w:eastAsia="en-GB"/>
        </w:rPr>
      </w:pPr>
      <w:bookmarkStart w:id="13" w:name="_Appendix_6"/>
      <w:bookmarkEnd w:id="13"/>
    </w:p>
    <w:p w:rsidR="000F7C2F" w:rsidRPr="00946BDB" w:rsidRDefault="000F7C2F" w:rsidP="00453CE5">
      <w:pPr>
        <w:pStyle w:val="Heading2"/>
        <w:rPr>
          <w:color w:val="auto"/>
          <w:lang w:eastAsia="en-GB"/>
        </w:rPr>
      </w:pPr>
    </w:p>
    <w:p w:rsidR="000F7C2F" w:rsidRPr="00946BDB" w:rsidRDefault="000F7C2F" w:rsidP="00453CE5">
      <w:pPr>
        <w:pStyle w:val="Heading2"/>
        <w:rPr>
          <w:color w:val="auto"/>
          <w:lang w:eastAsia="en-GB"/>
        </w:rPr>
      </w:pPr>
    </w:p>
    <w:p w:rsidR="00453CE5" w:rsidRPr="00946BDB" w:rsidRDefault="00453CE5" w:rsidP="00453CE5">
      <w:pPr>
        <w:pStyle w:val="Heading2"/>
        <w:rPr>
          <w:color w:val="auto"/>
          <w:lang w:eastAsia="en-GB"/>
        </w:rPr>
      </w:pPr>
      <w:r w:rsidRPr="00946BDB">
        <w:rPr>
          <w:color w:val="auto"/>
          <w:lang w:eastAsia="en-GB"/>
        </w:rPr>
        <w:lastRenderedPageBreak/>
        <w:t>Appendix 6</w:t>
      </w:r>
    </w:p>
    <w:p w:rsidR="00453CE5" w:rsidRPr="00946BDB" w:rsidRDefault="00BA5951" w:rsidP="00453CE5">
      <w:pPr>
        <w:rPr>
          <w:lang w:eastAsia="en-GB"/>
        </w:rPr>
      </w:pPr>
      <w:r w:rsidRPr="00946BDB">
        <w:rPr>
          <w:lang w:eastAsia="en-GB"/>
        </w:rPr>
        <w:t>Stone GC</w:t>
      </w:r>
    </w:p>
    <w:p w:rsidR="00453CE5" w:rsidRPr="00946BDB" w:rsidRDefault="00453CE5" w:rsidP="00453CE5">
      <w:pPr>
        <w:rPr>
          <w:lang w:eastAsia="en-GB"/>
        </w:rPr>
      </w:pPr>
      <w:r w:rsidRPr="00946BDB">
        <w:rPr>
          <w:lang w:eastAsia="en-GB"/>
        </w:rPr>
        <w:t>Code of Conduct for Parents/Carers of Young Golfers</w:t>
      </w:r>
    </w:p>
    <w:p w:rsidR="00453CE5" w:rsidRPr="00946BDB" w:rsidRDefault="00453CE5" w:rsidP="00453CE5">
      <w:pPr>
        <w:rPr>
          <w:lang w:eastAsia="en-GB"/>
        </w:rPr>
      </w:pPr>
      <w:r w:rsidRPr="00946BDB">
        <w:rPr>
          <w:lang w:eastAsia="en-GB"/>
        </w:rPr>
        <w:t xml:space="preserve">As parents you are expected to: </w:t>
      </w:r>
    </w:p>
    <w:p w:rsidR="00453CE5" w:rsidRPr="00946BDB" w:rsidRDefault="00453CE5" w:rsidP="00453CE5">
      <w:pPr>
        <w:pStyle w:val="ListParagraph"/>
        <w:rPr>
          <w:lang w:eastAsia="en-GB"/>
        </w:rPr>
      </w:pPr>
      <w:r w:rsidRPr="00946BDB">
        <w:rPr>
          <w:lang w:eastAsia="en-GB"/>
        </w:rPr>
        <w:t>Positively reinforce your child and show an interest in their chosen activity</w:t>
      </w:r>
    </w:p>
    <w:p w:rsidR="00453CE5" w:rsidRPr="00946BDB" w:rsidRDefault="00453CE5" w:rsidP="00453CE5">
      <w:pPr>
        <w:pStyle w:val="ListParagraph"/>
        <w:rPr>
          <w:lang w:eastAsia="en-GB"/>
        </w:rPr>
      </w:pPr>
      <w:r w:rsidRPr="00946BDB">
        <w:rPr>
          <w:lang w:eastAsia="en-GB"/>
        </w:rPr>
        <w:t>Do not place your child under pressure or push them in to activities they do not want to do</w:t>
      </w:r>
    </w:p>
    <w:p w:rsidR="00453CE5" w:rsidRPr="00946BDB" w:rsidRDefault="00453CE5" w:rsidP="00453CE5">
      <w:pPr>
        <w:pStyle w:val="ListParagraph"/>
        <w:rPr>
          <w:lang w:eastAsia="en-GB"/>
        </w:rPr>
      </w:pPr>
      <w:r w:rsidRPr="00946BDB">
        <w:rPr>
          <w:lang w:eastAsia="en-GB"/>
        </w:rPr>
        <w:t>Be realistic and supportive</w:t>
      </w:r>
    </w:p>
    <w:p w:rsidR="00453CE5" w:rsidRPr="00946BDB" w:rsidRDefault="00453CE5" w:rsidP="00453CE5">
      <w:pPr>
        <w:pStyle w:val="ListParagraph"/>
        <w:rPr>
          <w:lang w:eastAsia="en-GB"/>
        </w:rPr>
      </w:pPr>
      <w:r w:rsidRPr="00946BDB">
        <w:rPr>
          <w:lang w:eastAsia="en-GB"/>
        </w:rPr>
        <w:t>Promote your child’s participation in playing sport for fun</w:t>
      </w:r>
    </w:p>
    <w:p w:rsidR="00453CE5" w:rsidRPr="00946BDB" w:rsidRDefault="00453CE5" w:rsidP="00453CE5">
      <w:pPr>
        <w:pStyle w:val="ListParagraph"/>
        <w:rPr>
          <w:lang w:eastAsia="en-GB"/>
        </w:rPr>
      </w:pPr>
      <w:r w:rsidRPr="00946BDB">
        <w:rPr>
          <w:lang w:eastAsia="en-GB"/>
        </w:rPr>
        <w:t xml:space="preserve">Complete and return the Player Profile Form and Consents pertaining to your child’s participation in activities at </w:t>
      </w:r>
      <w:r w:rsidR="002F5B81" w:rsidRPr="00946BDB">
        <w:rPr>
          <w:lang w:eastAsia="en-GB"/>
        </w:rPr>
        <w:t xml:space="preserve">STONE GC </w:t>
      </w:r>
    </w:p>
    <w:p w:rsidR="00453CE5" w:rsidRPr="00946BDB" w:rsidRDefault="00453CE5" w:rsidP="00453CE5">
      <w:pPr>
        <w:pStyle w:val="ListParagraph"/>
        <w:rPr>
          <w:lang w:eastAsia="en-GB"/>
        </w:rPr>
      </w:pPr>
      <w:r w:rsidRPr="00946BDB">
        <w:rPr>
          <w:lang w:eastAsia="en-GB"/>
        </w:rPr>
        <w:t xml:space="preserve">Report and update </w:t>
      </w:r>
      <w:r w:rsidR="002F5B81" w:rsidRPr="00946BDB">
        <w:rPr>
          <w:lang w:eastAsia="en-GB"/>
        </w:rPr>
        <w:t xml:space="preserve">STONE GC </w:t>
      </w:r>
      <w:r w:rsidRPr="00946BDB">
        <w:rPr>
          <w:lang w:eastAsia="en-GB"/>
        </w:rPr>
        <w:t xml:space="preserve"> with any changes relevant to your child’s health and wellbeing</w:t>
      </w:r>
    </w:p>
    <w:p w:rsidR="00453CE5" w:rsidRPr="00946BDB" w:rsidRDefault="00453CE5" w:rsidP="00453CE5">
      <w:pPr>
        <w:pStyle w:val="ListParagraph"/>
        <w:rPr>
          <w:lang w:eastAsia="en-GB"/>
        </w:rPr>
      </w:pPr>
      <w:r w:rsidRPr="00946BDB">
        <w:rPr>
          <w:lang w:eastAsia="en-GB"/>
        </w:rPr>
        <w:t>Deliver and collect your child punctually before and after coaching sessions/competitions</w:t>
      </w:r>
    </w:p>
    <w:p w:rsidR="00453CE5" w:rsidRPr="00946BDB" w:rsidRDefault="00453CE5" w:rsidP="00453CE5">
      <w:pPr>
        <w:pStyle w:val="ListParagraph"/>
        <w:rPr>
          <w:lang w:eastAsia="en-GB"/>
        </w:rPr>
      </w:pPr>
      <w:r w:rsidRPr="00946BDB">
        <w:rPr>
          <w:lang w:eastAsia="en-GB"/>
        </w:rPr>
        <w:t>Ensure your child has clothing and kit appropriate to the weather conditions</w:t>
      </w:r>
    </w:p>
    <w:p w:rsidR="00453CE5" w:rsidRPr="00946BDB" w:rsidRDefault="00453CE5" w:rsidP="00453CE5">
      <w:pPr>
        <w:pStyle w:val="ListParagraph"/>
        <w:rPr>
          <w:lang w:eastAsia="en-GB"/>
        </w:rPr>
      </w:pPr>
      <w:r w:rsidRPr="00946BDB">
        <w:rPr>
          <w:lang w:eastAsia="en-GB"/>
        </w:rPr>
        <w:t>Ensure you child has appropriate equipment, plus adequate food and drink</w:t>
      </w:r>
    </w:p>
    <w:p w:rsidR="00453CE5" w:rsidRPr="00946BDB" w:rsidRDefault="00453CE5" w:rsidP="00453CE5">
      <w:pPr>
        <w:pStyle w:val="ListParagraph"/>
        <w:rPr>
          <w:lang w:eastAsia="en-GB"/>
        </w:rPr>
      </w:pPr>
      <w:r w:rsidRPr="00946BDB">
        <w:rPr>
          <w:lang w:eastAsia="en-GB"/>
        </w:rPr>
        <w:t>Ensure that you child understands the rules of Golf</w:t>
      </w:r>
    </w:p>
    <w:p w:rsidR="00453CE5" w:rsidRPr="00946BDB" w:rsidRDefault="00453CE5" w:rsidP="00453CE5">
      <w:pPr>
        <w:pStyle w:val="ListParagraph"/>
        <w:rPr>
          <w:lang w:eastAsia="en-GB"/>
        </w:rPr>
      </w:pPr>
      <w:r w:rsidRPr="00946BDB">
        <w:rPr>
          <w:lang w:eastAsia="en-GB"/>
        </w:rPr>
        <w:t>Teach your child that they can only do their best</w:t>
      </w:r>
    </w:p>
    <w:p w:rsidR="00453CE5" w:rsidRPr="00946BDB" w:rsidRDefault="00453CE5" w:rsidP="00453CE5">
      <w:pPr>
        <w:pStyle w:val="ListParagraph"/>
        <w:rPr>
          <w:lang w:eastAsia="en-GB"/>
        </w:rPr>
      </w:pPr>
      <w:r w:rsidRPr="00946BDB">
        <w:rPr>
          <w:lang w:eastAsia="en-GB"/>
        </w:rPr>
        <w:t>Ensure that your child understands their Code of Conduct</w:t>
      </w:r>
    </w:p>
    <w:p w:rsidR="00453CE5" w:rsidRPr="00946BDB" w:rsidRDefault="00453CE5" w:rsidP="00453CE5">
      <w:pPr>
        <w:pStyle w:val="ListParagraph"/>
        <w:rPr>
          <w:lang w:eastAsia="en-GB"/>
        </w:rPr>
      </w:pPr>
      <w:r w:rsidRPr="00946BDB">
        <w:rPr>
          <w:lang w:eastAsia="en-GB"/>
        </w:rPr>
        <w:t xml:space="preserve">Behave responsibly at </w:t>
      </w:r>
      <w:r w:rsidR="002F5B81" w:rsidRPr="00946BDB">
        <w:rPr>
          <w:lang w:eastAsia="en-GB"/>
        </w:rPr>
        <w:t xml:space="preserve">STONE GC </w:t>
      </w:r>
      <w:r w:rsidRPr="00946BDB">
        <w:rPr>
          <w:lang w:eastAsia="en-GB"/>
        </w:rPr>
        <w:t xml:space="preserve"> and on the golf course; do not embarrass your child</w:t>
      </w:r>
    </w:p>
    <w:p w:rsidR="00453CE5" w:rsidRPr="00946BDB" w:rsidRDefault="00453CE5" w:rsidP="00453CE5">
      <w:pPr>
        <w:pStyle w:val="ListParagraph"/>
        <w:rPr>
          <w:lang w:eastAsia="en-GB"/>
        </w:rPr>
      </w:pPr>
      <w:r w:rsidRPr="00946BDB">
        <w:rPr>
          <w:lang w:eastAsia="en-GB"/>
        </w:rPr>
        <w:t xml:space="preserve">Show appreciation and support the coaches, volunteers and staff at </w:t>
      </w:r>
      <w:r w:rsidR="002F5B81" w:rsidRPr="00946BDB">
        <w:rPr>
          <w:lang w:eastAsia="en-GB"/>
        </w:rPr>
        <w:t xml:space="preserve">STONE GC </w:t>
      </w:r>
    </w:p>
    <w:p w:rsidR="00453CE5" w:rsidRPr="00946BDB" w:rsidRDefault="00453CE5" w:rsidP="00453CE5">
      <w:pPr>
        <w:pStyle w:val="ListParagraph"/>
        <w:rPr>
          <w:lang w:eastAsia="en-GB"/>
        </w:rPr>
      </w:pPr>
      <w:r w:rsidRPr="00946BDB">
        <w:rPr>
          <w:lang w:eastAsia="en-GB"/>
        </w:rPr>
        <w:t>Accept the decision and judgement of the officials during events and competition</w:t>
      </w:r>
    </w:p>
    <w:p w:rsidR="00453CE5" w:rsidRPr="00946BDB" w:rsidRDefault="00453CE5" w:rsidP="00453CE5">
      <w:pPr>
        <w:rPr>
          <w:lang w:eastAsia="en-GB"/>
        </w:rPr>
      </w:pPr>
    </w:p>
    <w:p w:rsidR="00453CE5" w:rsidRPr="00946BDB" w:rsidRDefault="00453CE5" w:rsidP="00453CE5">
      <w:pPr>
        <w:rPr>
          <w:lang w:eastAsia="en-GB"/>
        </w:rPr>
      </w:pPr>
    </w:p>
    <w:p w:rsidR="00453CE5" w:rsidRPr="00946BDB" w:rsidRDefault="00453CE5" w:rsidP="00453CE5">
      <w:pPr>
        <w:rPr>
          <w:lang w:eastAsia="en-GB"/>
        </w:rPr>
      </w:pPr>
    </w:p>
    <w:p w:rsidR="00453CE5" w:rsidRPr="00946BDB" w:rsidRDefault="00453CE5" w:rsidP="00453CE5">
      <w:pPr>
        <w:rPr>
          <w:lang w:eastAsia="en-GB"/>
        </w:rPr>
      </w:pPr>
      <w:r w:rsidRPr="00946BDB">
        <w:rPr>
          <w:lang w:eastAsia="en-GB"/>
        </w:rPr>
        <w:lastRenderedPageBreak/>
        <w:t xml:space="preserve">As a parents/carer you have the right to: </w:t>
      </w:r>
    </w:p>
    <w:p w:rsidR="00453CE5" w:rsidRPr="00946BDB" w:rsidRDefault="00453CE5" w:rsidP="00453CE5">
      <w:pPr>
        <w:pStyle w:val="ListParagraph"/>
        <w:rPr>
          <w:lang w:eastAsia="en-GB"/>
        </w:rPr>
      </w:pPr>
      <w:r w:rsidRPr="00946BDB">
        <w:rPr>
          <w:lang w:eastAsia="en-GB"/>
        </w:rPr>
        <w:t>Be assured that your child is safeguarded during their participation in the sport</w:t>
      </w:r>
    </w:p>
    <w:p w:rsidR="00453CE5" w:rsidRPr="00946BDB" w:rsidRDefault="00453CE5" w:rsidP="00453CE5">
      <w:pPr>
        <w:pStyle w:val="ListParagraph"/>
        <w:rPr>
          <w:lang w:eastAsia="en-GB"/>
        </w:rPr>
      </w:pPr>
      <w:r w:rsidRPr="00946BDB">
        <w:rPr>
          <w:lang w:eastAsia="en-GB"/>
        </w:rPr>
        <w:t>Be informed of problems or concerns relating to your child</w:t>
      </w:r>
    </w:p>
    <w:p w:rsidR="00453CE5" w:rsidRPr="00946BDB" w:rsidRDefault="00453CE5" w:rsidP="00453CE5">
      <w:pPr>
        <w:pStyle w:val="ListParagraph"/>
        <w:rPr>
          <w:lang w:eastAsia="en-GB"/>
        </w:rPr>
      </w:pPr>
      <w:r w:rsidRPr="00946BDB">
        <w:rPr>
          <w:lang w:eastAsia="en-GB"/>
        </w:rPr>
        <w:t>Be informed if your child is injured</w:t>
      </w:r>
    </w:p>
    <w:p w:rsidR="00453CE5" w:rsidRPr="00946BDB" w:rsidRDefault="00453CE5" w:rsidP="00453CE5">
      <w:pPr>
        <w:pStyle w:val="ListParagraph"/>
        <w:rPr>
          <w:lang w:eastAsia="en-GB"/>
        </w:rPr>
      </w:pPr>
      <w:r w:rsidRPr="00946BDB">
        <w:rPr>
          <w:lang w:eastAsia="en-GB"/>
        </w:rPr>
        <w:t>Have consent sought for issues such as trips and photography</w:t>
      </w:r>
    </w:p>
    <w:p w:rsidR="00453CE5" w:rsidRPr="00946BDB" w:rsidRDefault="00453CE5" w:rsidP="00453CE5">
      <w:pPr>
        <w:pStyle w:val="ListParagraph"/>
        <w:rPr>
          <w:lang w:eastAsia="en-GB"/>
        </w:rPr>
      </w:pPr>
      <w:r w:rsidRPr="00946BDB">
        <w:rPr>
          <w:lang w:eastAsia="en-GB"/>
        </w:rPr>
        <w:t>Contribute to the decisions of the club</w:t>
      </w:r>
    </w:p>
    <w:p w:rsidR="00453CE5" w:rsidRPr="00946BDB" w:rsidRDefault="00453CE5" w:rsidP="00453CE5">
      <w:pPr>
        <w:pStyle w:val="ListParagraph"/>
        <w:rPr>
          <w:lang w:eastAsia="en-GB"/>
        </w:rPr>
      </w:pPr>
      <w:r w:rsidRPr="00946BDB">
        <w:rPr>
          <w:lang w:eastAsia="en-GB"/>
        </w:rPr>
        <w:t>Have any concerns about any aspect of your child’s welfare listened to and responded to</w:t>
      </w:r>
    </w:p>
    <w:p w:rsidR="00453CE5" w:rsidRPr="00946BDB" w:rsidRDefault="00453CE5" w:rsidP="00453CE5">
      <w:pPr>
        <w:rPr>
          <w:lang w:eastAsia="en-GB"/>
        </w:rPr>
      </w:pPr>
      <w:r w:rsidRPr="00946BDB">
        <w:rPr>
          <w:lang w:eastAsia="en-GB"/>
        </w:rPr>
        <w:t xml:space="preserve">Any breaches of this code of conduct will be dealt with immediately by </w:t>
      </w:r>
      <w:r w:rsidR="00240903" w:rsidRPr="00946BDB">
        <w:rPr>
          <w:lang w:eastAsia="en-GB"/>
        </w:rPr>
        <w:t>Andrew Sutton</w:t>
      </w:r>
      <w:r w:rsidRPr="00946BDB">
        <w:rPr>
          <w:lang w:eastAsia="en-GB"/>
        </w:rPr>
        <w:t xml:space="preserve"> at </w:t>
      </w:r>
      <w:r w:rsidR="002F5B81" w:rsidRPr="00946BDB">
        <w:rPr>
          <w:lang w:eastAsia="en-GB"/>
        </w:rPr>
        <w:t xml:space="preserve">STONE GC </w:t>
      </w:r>
      <w:r w:rsidRPr="00946BDB">
        <w:rPr>
          <w:lang w:eastAsia="en-GB"/>
        </w:rPr>
        <w:t xml:space="preserve">. Persistent concerns or breaches may result in you being asked not to attend games if your attendance is considered detrimental to the welfare of young participants.  </w:t>
      </w:r>
    </w:p>
    <w:p w:rsidR="00453CE5" w:rsidRPr="00946BDB" w:rsidRDefault="00453CE5" w:rsidP="00453CE5">
      <w:pPr>
        <w:rPr>
          <w:lang w:eastAsia="en-GB"/>
        </w:rPr>
      </w:pPr>
      <w:r w:rsidRPr="00946BDB">
        <w:rPr>
          <w:lang w:eastAsia="en-GB"/>
        </w:rPr>
        <w:t xml:space="preserve">The ultimate action should a parent/carer continue to breach the code of conduct may be the </w:t>
      </w:r>
      <w:r w:rsidR="002F5B81" w:rsidRPr="00946BDB">
        <w:rPr>
          <w:lang w:eastAsia="en-GB"/>
        </w:rPr>
        <w:t xml:space="preserve">STONE GC </w:t>
      </w:r>
      <w:r w:rsidRPr="00946BDB">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0"/>
        <w:gridCol w:w="3172"/>
      </w:tblGrid>
      <w:tr w:rsidR="00453CE5" w:rsidRPr="00946BDB" w:rsidTr="00453CE5">
        <w:trPr>
          <w:trHeight w:val="846"/>
        </w:trPr>
        <w:tc>
          <w:tcPr>
            <w:tcW w:w="6487" w:type="dxa"/>
          </w:tcPr>
          <w:p w:rsidR="00453CE5" w:rsidRPr="00946BDB" w:rsidRDefault="00453CE5" w:rsidP="00453CE5">
            <w:pPr>
              <w:rPr>
                <w:lang w:eastAsia="en-GB"/>
              </w:rPr>
            </w:pPr>
            <w:r w:rsidRPr="00946BDB">
              <w:rPr>
                <w:lang w:eastAsia="en-GB"/>
              </w:rPr>
              <w:t>Signed:</w:t>
            </w:r>
          </w:p>
          <w:p w:rsidR="00453CE5" w:rsidRPr="00946BDB" w:rsidRDefault="00453CE5" w:rsidP="00453CE5">
            <w:pPr>
              <w:rPr>
                <w:lang w:eastAsia="en-GB"/>
              </w:rPr>
            </w:pPr>
          </w:p>
        </w:tc>
        <w:tc>
          <w:tcPr>
            <w:tcW w:w="3367" w:type="dxa"/>
          </w:tcPr>
          <w:p w:rsidR="00453CE5" w:rsidRPr="00946BDB" w:rsidRDefault="00453CE5" w:rsidP="00453CE5">
            <w:pPr>
              <w:rPr>
                <w:lang w:eastAsia="en-GB"/>
              </w:rPr>
            </w:pPr>
            <w:r w:rsidRPr="00946BDB">
              <w:rPr>
                <w:lang w:eastAsia="en-GB"/>
              </w:rPr>
              <w:t>Date:</w:t>
            </w:r>
          </w:p>
        </w:tc>
      </w:tr>
      <w:tr w:rsidR="00453CE5" w:rsidRPr="00946BDB" w:rsidTr="00453CE5">
        <w:trPr>
          <w:trHeight w:val="876"/>
        </w:trPr>
        <w:tc>
          <w:tcPr>
            <w:tcW w:w="9854" w:type="dxa"/>
            <w:gridSpan w:val="2"/>
          </w:tcPr>
          <w:p w:rsidR="00453CE5" w:rsidRPr="00946BDB" w:rsidRDefault="00453CE5" w:rsidP="00453CE5">
            <w:pPr>
              <w:rPr>
                <w:lang w:eastAsia="en-GB"/>
              </w:rPr>
            </w:pPr>
            <w:r w:rsidRPr="00946BDB">
              <w:rPr>
                <w:lang w:eastAsia="en-GB"/>
              </w:rPr>
              <w:t>PRINT NAME:</w:t>
            </w:r>
          </w:p>
        </w:tc>
      </w:tr>
    </w:tbl>
    <w:p w:rsidR="00453CE5" w:rsidRPr="00946BDB" w:rsidRDefault="00453CE5" w:rsidP="00453CE5"/>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6B45B3"/>
    <w:p w:rsidR="00453CE5" w:rsidRPr="00946BDB" w:rsidRDefault="00453CE5" w:rsidP="00453CE5">
      <w:pPr>
        <w:pStyle w:val="Heading2"/>
        <w:rPr>
          <w:color w:val="auto"/>
        </w:rPr>
      </w:pPr>
      <w:bookmarkStart w:id="14" w:name="_Appendix_7"/>
      <w:bookmarkEnd w:id="14"/>
      <w:r w:rsidRPr="00946BDB">
        <w:rPr>
          <w:color w:val="auto"/>
        </w:rPr>
        <w:lastRenderedPageBreak/>
        <w:t>Appendix 7</w:t>
      </w:r>
    </w:p>
    <w:p w:rsidR="00453CE5" w:rsidRPr="00946BDB" w:rsidRDefault="00240903" w:rsidP="00453CE5">
      <w:pPr>
        <w:rPr>
          <w:b/>
          <w:bCs/>
        </w:rPr>
      </w:pPr>
      <w:r w:rsidRPr="00946BDB">
        <w:rPr>
          <w:b/>
          <w:bCs/>
        </w:rPr>
        <w:t>Stone GC</w:t>
      </w:r>
    </w:p>
    <w:p w:rsidR="00453CE5" w:rsidRPr="00946BDB" w:rsidRDefault="00453CE5" w:rsidP="00453CE5">
      <w:pPr>
        <w:rPr>
          <w:b/>
          <w:bCs/>
          <w:u w:val="single"/>
        </w:rPr>
      </w:pPr>
      <w:r w:rsidRPr="00946BDB">
        <w:rPr>
          <w:b/>
          <w:bCs/>
        </w:rPr>
        <w:t>Managing Challenging Behaviour</w:t>
      </w:r>
    </w:p>
    <w:p w:rsidR="00453CE5" w:rsidRPr="00946BDB" w:rsidRDefault="00453CE5" w:rsidP="00453CE5">
      <w:r w:rsidRPr="00946BDB">
        <w:t>Staff/volunteers who deliver sports activities to children may, on occasions, be required to deal with a child’s challenging behaviour.</w:t>
      </w:r>
    </w:p>
    <w:p w:rsidR="00453CE5" w:rsidRPr="00946BDB" w:rsidRDefault="00453CE5" w:rsidP="00453CE5">
      <w:r w:rsidRPr="00946BDB">
        <w:t>These guidelines aim to promote good practice and are based on the following principles:</w:t>
      </w:r>
    </w:p>
    <w:p w:rsidR="00453CE5" w:rsidRPr="00946BDB" w:rsidRDefault="00453CE5" w:rsidP="00C33787">
      <w:pPr>
        <w:pStyle w:val="ListParagraph"/>
      </w:pPr>
      <w:r w:rsidRPr="00946BDB">
        <w:t>The welfare of the child is the paramount consideration.</w:t>
      </w:r>
    </w:p>
    <w:p w:rsidR="00453CE5" w:rsidRPr="00946BDB" w:rsidRDefault="00453CE5" w:rsidP="00C33787">
      <w:pPr>
        <w:pStyle w:val="ListParagraph"/>
      </w:pPr>
      <w:r w:rsidRPr="00946BDB">
        <w:t>Children must never be subject to any form of treatment that is harmful, abusive, humiliating or degrading.</w:t>
      </w:r>
    </w:p>
    <w:p w:rsidR="00453CE5" w:rsidRPr="00946BDB" w:rsidRDefault="00453CE5" w:rsidP="00C33787">
      <w:pPr>
        <w:pStyle w:val="ListParagraph"/>
      </w:pPr>
      <w:r w:rsidRPr="00946BDB">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rsidR="00453CE5" w:rsidRPr="00946BDB" w:rsidRDefault="00453CE5" w:rsidP="00453CE5">
      <w:pPr>
        <w:pStyle w:val="ListParagraph"/>
      </w:pPr>
      <w:r w:rsidRPr="00946BDB">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rsidR="00C33787" w:rsidRPr="00946BDB" w:rsidRDefault="00453CE5" w:rsidP="00453CE5">
      <w:pPr>
        <w:rPr>
          <w:b/>
        </w:rPr>
      </w:pPr>
      <w:r w:rsidRPr="00946BDB">
        <w:rPr>
          <w:b/>
        </w:rPr>
        <w:t>Planning Activities</w:t>
      </w:r>
    </w:p>
    <w:p w:rsidR="00453CE5" w:rsidRPr="00946BDB" w:rsidRDefault="00453CE5" w:rsidP="00453CE5">
      <w:pPr>
        <w:rPr>
          <w:b/>
        </w:rPr>
      </w:pPr>
      <w:r w:rsidRPr="00946BDB">
        <w:t>Planning for activities should include consideration of whether any child involved may need additional support or supervision to participate safely. This should address:</w:t>
      </w:r>
    </w:p>
    <w:p w:rsidR="00453CE5" w:rsidRPr="00946BDB" w:rsidRDefault="00453CE5" w:rsidP="00C33787">
      <w:pPr>
        <w:pStyle w:val="ListParagraph"/>
      </w:pPr>
      <w:r w:rsidRPr="00946BDB">
        <w:t>Assessment of additional risk associated with the child’s behaviour</w:t>
      </w:r>
    </w:p>
    <w:p w:rsidR="00453CE5" w:rsidRPr="00946BDB" w:rsidRDefault="00453CE5" w:rsidP="00C33787">
      <w:pPr>
        <w:pStyle w:val="ListParagraph"/>
      </w:pPr>
      <w:r w:rsidRPr="00946BDB">
        <w:t>Appropriate supervision ratios and whether numbers of adults should be increased</w:t>
      </w:r>
    </w:p>
    <w:p w:rsidR="00453CE5" w:rsidRPr="00946BDB" w:rsidRDefault="00453CE5" w:rsidP="00C33787">
      <w:pPr>
        <w:pStyle w:val="ListParagraph"/>
      </w:pPr>
      <w:r w:rsidRPr="00946BDB">
        <w:t>Information sharing for all/volunteers on managing any challenging behaviour to ensure a consistent approach</w:t>
      </w:r>
    </w:p>
    <w:p w:rsidR="00453CE5" w:rsidRPr="00946BDB" w:rsidRDefault="00453CE5" w:rsidP="00453CE5">
      <w:pPr>
        <w:pStyle w:val="ListParagraph"/>
      </w:pPr>
      <w:r w:rsidRPr="00946BDB">
        <w:t>Specialist expertise or support that may be needed from carers or outside agencies.  This is particularly relevant where it is identified that a child may need a level of physical intervention to participate safely (see below)</w:t>
      </w:r>
      <w:r w:rsidR="006471B2" w:rsidRPr="00946BDB">
        <w:t>.</w:t>
      </w:r>
    </w:p>
    <w:p w:rsidR="00453CE5" w:rsidRPr="00946BDB" w:rsidRDefault="00453CE5" w:rsidP="00453CE5">
      <w:pPr>
        <w:rPr>
          <w:b/>
        </w:rPr>
      </w:pPr>
      <w:r w:rsidRPr="00946BDB">
        <w:rPr>
          <w:b/>
        </w:rPr>
        <w:lastRenderedPageBreak/>
        <w:t>Agreeing Acceptable and Unacceptable Behaviours</w:t>
      </w:r>
    </w:p>
    <w:p w:rsidR="00453CE5" w:rsidRPr="00946BDB" w:rsidRDefault="00453CE5" w:rsidP="00453CE5">
      <w:r w:rsidRPr="00946BDB">
        <w:t>Staff, volunteers, children, young people and parents/carers should be involved in developing an agreement about:</w:t>
      </w:r>
    </w:p>
    <w:p w:rsidR="00453CE5" w:rsidRPr="00946BDB" w:rsidRDefault="00453CE5" w:rsidP="00C33787">
      <w:pPr>
        <w:pStyle w:val="ListParagraph"/>
      </w:pPr>
      <w:r w:rsidRPr="00946BDB">
        <w:t>what constitutes acceptable and unacceptable behaviour (code of conduct)</w:t>
      </w:r>
    </w:p>
    <w:p w:rsidR="00453CE5" w:rsidRPr="00946BDB" w:rsidRDefault="00453CE5" w:rsidP="00C33787">
      <w:pPr>
        <w:pStyle w:val="ListParagraph"/>
      </w:pPr>
      <w:r w:rsidRPr="00946BDB">
        <w:t>the range of sanctions which may be applied in response to unacceptable behaviour.</w:t>
      </w:r>
    </w:p>
    <w:p w:rsidR="00453CE5" w:rsidRPr="00946BDB" w:rsidRDefault="00453CE5" w:rsidP="00453CE5">
      <w:r w:rsidRPr="00946BDB">
        <w:t>This can be done at the start of the season, in advance of a trip away from home or as part of a welcome session at a residential camp. It should involve the views of children and young people to encourage better buy in and understanding.</w:t>
      </w:r>
    </w:p>
    <w:p w:rsidR="00453CE5" w:rsidRPr="00946BDB" w:rsidRDefault="00453CE5" w:rsidP="00453CE5">
      <w:r w:rsidRPr="00946BDB">
        <w:t>Where challenges are anticipated in light, for example of a child’s impairment or other medical condition, a clear plan/agreement should be established and written down.</w:t>
      </w:r>
    </w:p>
    <w:p w:rsidR="00453CE5" w:rsidRPr="00946BDB" w:rsidRDefault="00453CE5" w:rsidP="00453CE5">
      <w:r w:rsidRPr="00946BDB">
        <w:t>Ensure that parents/carers understand the expectations on their children and ask them to reinforce this ahead of any trip or activity.</w:t>
      </w:r>
    </w:p>
    <w:p w:rsidR="00C33787" w:rsidRPr="00946BDB" w:rsidRDefault="00C33787" w:rsidP="00453CE5"/>
    <w:p w:rsidR="00453CE5" w:rsidRPr="00946BDB" w:rsidRDefault="00453CE5" w:rsidP="00453CE5">
      <w:pPr>
        <w:rPr>
          <w:b/>
        </w:rPr>
      </w:pPr>
      <w:r w:rsidRPr="00946BDB">
        <w:rPr>
          <w:b/>
        </w:rPr>
        <w:t>Managing Challenging Behaviour</w:t>
      </w:r>
    </w:p>
    <w:p w:rsidR="00453CE5" w:rsidRPr="00946BDB" w:rsidRDefault="00453CE5" w:rsidP="00453CE5">
      <w:r w:rsidRPr="00946BDB">
        <w:t>In responding to challenging behaviour the response should always be:</w:t>
      </w:r>
    </w:p>
    <w:p w:rsidR="00453CE5" w:rsidRPr="00946BDB" w:rsidRDefault="00453CE5" w:rsidP="00C33787">
      <w:pPr>
        <w:pStyle w:val="ListParagraph"/>
      </w:pPr>
      <w:r w:rsidRPr="00946BDB">
        <w:t>Proportionate to the actions you are managing.</w:t>
      </w:r>
    </w:p>
    <w:p w:rsidR="00453CE5" w:rsidRPr="00946BDB" w:rsidRDefault="00453CE5" w:rsidP="00C33787">
      <w:pPr>
        <w:pStyle w:val="ListParagraph"/>
      </w:pPr>
      <w:r w:rsidRPr="00946BDB">
        <w:t>Imposed as soon as is practicable.</w:t>
      </w:r>
    </w:p>
    <w:p w:rsidR="00453CE5" w:rsidRPr="00946BDB" w:rsidRDefault="00453CE5" w:rsidP="00C33787">
      <w:pPr>
        <w:pStyle w:val="ListParagraph"/>
      </w:pPr>
      <w:r w:rsidRPr="00946BDB">
        <w:t xml:space="preserve">Fully explained to the child and their parents/carers. </w:t>
      </w:r>
    </w:p>
    <w:p w:rsidR="00453CE5" w:rsidRPr="00946BDB" w:rsidRDefault="00453CE5" w:rsidP="00453CE5">
      <w:r w:rsidRPr="00946BDB">
        <w:t>In dealing with children who display negative or challenging behaviours, staff and volunteers might consider the following options:</w:t>
      </w:r>
    </w:p>
    <w:p w:rsidR="00453CE5" w:rsidRPr="00946BDB" w:rsidRDefault="00453CE5" w:rsidP="00C33787">
      <w:pPr>
        <w:pStyle w:val="ListParagraph"/>
      </w:pPr>
      <w:r w:rsidRPr="00946BDB">
        <w:t>Time out - from the activity, group or individual work.</w:t>
      </w:r>
    </w:p>
    <w:p w:rsidR="00453CE5" w:rsidRPr="00946BDB" w:rsidRDefault="00453CE5" w:rsidP="00C33787">
      <w:pPr>
        <w:pStyle w:val="ListParagraph"/>
      </w:pPr>
      <w:r w:rsidRPr="00946BDB">
        <w:t>Reparation - the act or process of making amends.</w:t>
      </w:r>
    </w:p>
    <w:p w:rsidR="00453CE5" w:rsidRPr="00946BDB" w:rsidRDefault="00453CE5" w:rsidP="00C33787">
      <w:pPr>
        <w:pStyle w:val="ListParagraph"/>
      </w:pPr>
      <w:r w:rsidRPr="00946BDB">
        <w:t>Restitution - the act of giving something back.</w:t>
      </w:r>
    </w:p>
    <w:p w:rsidR="00453CE5" w:rsidRPr="00946BDB" w:rsidRDefault="00453CE5" w:rsidP="00C33787">
      <w:pPr>
        <w:pStyle w:val="ListParagraph"/>
      </w:pPr>
      <w:r w:rsidRPr="00946BDB">
        <w:t>Behavioural reinforcement - rewards for good behaviour, consequences for negative behaviour.</w:t>
      </w:r>
    </w:p>
    <w:p w:rsidR="00453CE5" w:rsidRPr="00946BDB" w:rsidRDefault="00453CE5" w:rsidP="00C33787">
      <w:pPr>
        <w:pStyle w:val="ListParagraph"/>
      </w:pPr>
      <w:r w:rsidRPr="00946BDB">
        <w:t>De-escalation of the situation - talking with the child and distracting them from challenging behaviour.</w:t>
      </w:r>
    </w:p>
    <w:p w:rsidR="00453CE5" w:rsidRPr="00946BDB" w:rsidRDefault="00453CE5" w:rsidP="00C33787">
      <w:pPr>
        <w:pStyle w:val="ListParagraph"/>
      </w:pPr>
      <w:r w:rsidRPr="00946BDB">
        <w:lastRenderedPageBreak/>
        <w:t>Increased supervision by staff/volunteers.</w:t>
      </w:r>
    </w:p>
    <w:p w:rsidR="00453CE5" w:rsidRPr="00946BDB" w:rsidRDefault="00453CE5" w:rsidP="00C33787">
      <w:pPr>
        <w:pStyle w:val="ListParagraph"/>
      </w:pPr>
      <w:r w:rsidRPr="00946BDB">
        <w:t>Use of individual ‘contracts’ or agreements for the child’s future or continued</w:t>
      </w:r>
      <w:r w:rsidR="009D66D0" w:rsidRPr="00946BDB">
        <w:t xml:space="preserve"> </w:t>
      </w:r>
      <w:r w:rsidRPr="00946BDB">
        <w:t>participation.</w:t>
      </w:r>
    </w:p>
    <w:p w:rsidR="00453CE5" w:rsidRPr="00946BDB" w:rsidRDefault="00453CE5" w:rsidP="00C33787">
      <w:pPr>
        <w:pStyle w:val="ListParagraph"/>
      </w:pPr>
      <w:r w:rsidRPr="00946BDB">
        <w:t>Sanctions or consequences e.g. missing an outing or match</w:t>
      </w:r>
    </w:p>
    <w:p w:rsidR="00453CE5" w:rsidRPr="00946BDB" w:rsidRDefault="00453CE5" w:rsidP="00C33787">
      <w:pPr>
        <w:pStyle w:val="ListParagraph"/>
      </w:pPr>
      <w:r w:rsidRPr="00946BDB">
        <w:t>Seeking additional/specialist support through working in partnership with other agencies.</w:t>
      </w:r>
    </w:p>
    <w:p w:rsidR="00453CE5" w:rsidRPr="00946BDB" w:rsidRDefault="00453CE5" w:rsidP="00C33787">
      <w:pPr>
        <w:pStyle w:val="ListParagraph"/>
      </w:pPr>
      <w:r w:rsidRPr="00946BDB">
        <w:t>Temporary or permanent exclusion.</w:t>
      </w:r>
    </w:p>
    <w:p w:rsidR="00453CE5" w:rsidRPr="00946BDB" w:rsidRDefault="00453CE5" w:rsidP="00453CE5"/>
    <w:p w:rsidR="00453CE5" w:rsidRPr="00946BDB" w:rsidRDefault="00453CE5" w:rsidP="00453CE5">
      <w:r w:rsidRPr="00946BDB">
        <w:t>The following should never be permitted as a means of managing a child’s behaviour:</w:t>
      </w:r>
    </w:p>
    <w:p w:rsidR="00453CE5" w:rsidRPr="00946BDB" w:rsidRDefault="00453CE5" w:rsidP="00C33787">
      <w:pPr>
        <w:pStyle w:val="ListParagraph"/>
      </w:pPr>
      <w:r w:rsidRPr="00946BDB">
        <w:t>Physical punishment or the threat of such.</w:t>
      </w:r>
    </w:p>
    <w:p w:rsidR="00453CE5" w:rsidRPr="00946BDB" w:rsidRDefault="00453CE5" w:rsidP="00C33787">
      <w:pPr>
        <w:pStyle w:val="ListParagraph"/>
      </w:pPr>
      <w:r w:rsidRPr="00946BDB">
        <w:t>Refusal to speak to or interact with the child.</w:t>
      </w:r>
    </w:p>
    <w:p w:rsidR="00453CE5" w:rsidRPr="00946BDB" w:rsidRDefault="00453CE5" w:rsidP="006471B2">
      <w:pPr>
        <w:pStyle w:val="ListParagraph"/>
      </w:pPr>
      <w:r w:rsidRPr="00946BDB">
        <w:t>Being deprived of food, water, access to changing facilities or toilets or other</w:t>
      </w:r>
      <w:r w:rsidR="009D66D0" w:rsidRPr="00946BDB">
        <w:t xml:space="preserve"> </w:t>
      </w:r>
      <w:r w:rsidRPr="00946BDB">
        <w:t>essential facilities.</w:t>
      </w:r>
    </w:p>
    <w:p w:rsidR="00453CE5" w:rsidRPr="00946BDB" w:rsidRDefault="00453CE5" w:rsidP="00453CE5">
      <w:pPr>
        <w:pStyle w:val="ListParagraph"/>
      </w:pPr>
      <w:r w:rsidRPr="00946BDB">
        <w:t>Verbal intimidation, ridicule or humiliation.</w:t>
      </w:r>
    </w:p>
    <w:p w:rsidR="00453CE5" w:rsidRPr="00946BDB" w:rsidRDefault="00453CE5" w:rsidP="00453CE5">
      <w:r w:rsidRPr="00946BDB">
        <w:t xml:space="preserve">Staff/volunteers should consider the risks associated with employing physical intervention compared with the risks of not employing physical intervention.  </w:t>
      </w:r>
    </w:p>
    <w:p w:rsidR="00453CE5" w:rsidRPr="00946BDB" w:rsidRDefault="00453CE5" w:rsidP="00453CE5"/>
    <w:p w:rsidR="00453CE5" w:rsidRPr="00946BDB" w:rsidRDefault="00453CE5" w:rsidP="00453CE5">
      <w:r w:rsidRPr="00946BDB">
        <w:t>The use of physical intervention should always:</w:t>
      </w:r>
    </w:p>
    <w:p w:rsidR="00453CE5" w:rsidRPr="00946BDB" w:rsidRDefault="00453CE5" w:rsidP="00C33787">
      <w:pPr>
        <w:pStyle w:val="ListParagraph"/>
      </w:pPr>
      <w:r w:rsidRPr="00946BDB">
        <w:t>Be avoided unless it is absolutely necessary to prevent a child injuring themselves or others, or causing serious damage to property.</w:t>
      </w:r>
    </w:p>
    <w:p w:rsidR="00453CE5" w:rsidRPr="00946BDB" w:rsidRDefault="00453CE5" w:rsidP="00C33787">
      <w:pPr>
        <w:pStyle w:val="ListParagraph"/>
      </w:pPr>
      <w:r w:rsidRPr="00946BDB">
        <w:t>Aim to achieve an outcome that is in the best interests of the child whose behaviour is of immediate concern</w:t>
      </w:r>
      <w:r w:rsidR="006471B2" w:rsidRPr="00946BDB">
        <w:t>.</w:t>
      </w:r>
    </w:p>
    <w:p w:rsidR="00453CE5" w:rsidRPr="00946BDB" w:rsidRDefault="00453CE5" w:rsidP="00C33787">
      <w:pPr>
        <w:pStyle w:val="ListParagraph"/>
      </w:pPr>
      <w:r w:rsidRPr="00946BDB">
        <w:t>Form part of a broader approach to the management of challenging behaviour.</w:t>
      </w:r>
    </w:p>
    <w:p w:rsidR="00453CE5" w:rsidRPr="00946BDB" w:rsidRDefault="00453CE5" w:rsidP="00C33787">
      <w:pPr>
        <w:pStyle w:val="ListParagraph"/>
      </w:pPr>
      <w:r w:rsidRPr="00946BDB">
        <w:t>Be the result of conscious decision-making and not a reaction to an adult’s frustration.</w:t>
      </w:r>
    </w:p>
    <w:p w:rsidR="00453CE5" w:rsidRPr="00946BDB" w:rsidRDefault="00453CE5" w:rsidP="00C33787">
      <w:pPr>
        <w:pStyle w:val="ListParagraph"/>
      </w:pPr>
      <w:r w:rsidRPr="00946BDB">
        <w:t>Employ the minimum force needed to avert injury to a person or serious damage to property - applied for the shortest period of time</w:t>
      </w:r>
      <w:r w:rsidR="006471B2" w:rsidRPr="00946BDB">
        <w:t>.</w:t>
      </w:r>
    </w:p>
    <w:p w:rsidR="00453CE5" w:rsidRPr="00946BDB" w:rsidRDefault="00453CE5" w:rsidP="00C33787">
      <w:pPr>
        <w:pStyle w:val="ListParagraph"/>
      </w:pPr>
      <w:r w:rsidRPr="00946BDB">
        <w:lastRenderedPageBreak/>
        <w:t>Used only after all other strategies have been exhausted</w:t>
      </w:r>
      <w:r w:rsidR="006471B2" w:rsidRPr="00946BDB">
        <w:t>.</w:t>
      </w:r>
    </w:p>
    <w:p w:rsidR="00453CE5" w:rsidRPr="00946BDB" w:rsidRDefault="00453CE5" w:rsidP="00453CE5">
      <w:pPr>
        <w:pStyle w:val="ListParagraph"/>
      </w:pPr>
      <w:r w:rsidRPr="00946BDB">
        <w:t>Be recorded as soon as possible using the appropriate organisational reporting form and procedure.</w:t>
      </w:r>
    </w:p>
    <w:p w:rsidR="00453CE5" w:rsidRPr="00946BDB" w:rsidRDefault="00453CE5" w:rsidP="00453CE5">
      <w:r w:rsidRPr="00946BDB">
        <w:t>Parents should always be informed following an incident where a coach/volunteer has had to physically intervene with their particular child.</w:t>
      </w:r>
    </w:p>
    <w:p w:rsidR="00C33787" w:rsidRPr="00946BDB" w:rsidRDefault="00C33787" w:rsidP="00453CE5"/>
    <w:p w:rsidR="00453CE5" w:rsidRPr="00946BDB" w:rsidRDefault="00453CE5" w:rsidP="00453CE5">
      <w:r w:rsidRPr="00946BDB">
        <w:t>Physical intervention must not:</w:t>
      </w:r>
    </w:p>
    <w:p w:rsidR="00453CE5" w:rsidRPr="00946BDB" w:rsidRDefault="00453CE5" w:rsidP="00C33787">
      <w:pPr>
        <w:pStyle w:val="ListParagraph"/>
      </w:pPr>
      <w:r w:rsidRPr="00946BDB">
        <w:t>Involve contact with buttocks, genitals and breasts.</w:t>
      </w:r>
    </w:p>
    <w:p w:rsidR="00453CE5" w:rsidRPr="00946BDB" w:rsidRDefault="00453CE5" w:rsidP="00C33787">
      <w:pPr>
        <w:pStyle w:val="ListParagraph"/>
      </w:pPr>
      <w:r w:rsidRPr="00946BDB">
        <w:t>Be used as a form of punishment.</w:t>
      </w:r>
    </w:p>
    <w:p w:rsidR="00453CE5" w:rsidRPr="00946BDB" w:rsidRDefault="00453CE5" w:rsidP="00C33787">
      <w:pPr>
        <w:pStyle w:val="ListParagraph"/>
      </w:pPr>
      <w:r w:rsidRPr="00946BDB">
        <w:t>Involve inflicting pain</w:t>
      </w:r>
      <w:r w:rsidR="006471B2" w:rsidRPr="00946BDB">
        <w:t>.</w:t>
      </w:r>
    </w:p>
    <w:p w:rsidR="00453CE5" w:rsidRPr="00946BDB" w:rsidRDefault="00453CE5" w:rsidP="00453CE5">
      <w:pPr>
        <w:rPr>
          <w:b/>
        </w:rPr>
      </w:pPr>
    </w:p>
    <w:p w:rsidR="00453CE5" w:rsidRPr="00946BDB" w:rsidRDefault="00453CE5" w:rsidP="00453CE5">
      <w:pPr>
        <w:rPr>
          <w:b/>
        </w:rPr>
      </w:pPr>
      <w:r w:rsidRPr="00946BDB">
        <w:rPr>
          <w:b/>
        </w:rPr>
        <w:t>Views of the child</w:t>
      </w:r>
    </w:p>
    <w:p w:rsidR="00453CE5" w:rsidRPr="00946BDB" w:rsidRDefault="00453CE5" w:rsidP="00453CE5">
      <w:r w:rsidRPr="00946BDB">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rsidR="00453CE5" w:rsidRPr="00946BDB" w:rsidRDefault="00453CE5" w:rsidP="00453CE5">
      <w:r w:rsidRPr="00946BDB">
        <w:t>There should also be a discussion with the child and parents about the child’s needs and continued safe participation in the group or activity.</w:t>
      </w:r>
    </w:p>
    <w:p w:rsidR="00453CE5" w:rsidRPr="00946BDB" w:rsidRDefault="00453CE5" w:rsidP="00453CE5">
      <w:pPr>
        <w:rPr>
          <w:b/>
          <w:bCs/>
        </w:rPr>
      </w:pPr>
      <w:r w:rsidRPr="00946BDB">
        <w:rPr>
          <w:b/>
          <w:bCs/>
        </w:rPr>
        <w:br w:type="page"/>
      </w:r>
    </w:p>
    <w:p w:rsidR="00453CE5" w:rsidRPr="00946BDB" w:rsidRDefault="00453CE5" w:rsidP="00C33787">
      <w:pPr>
        <w:pStyle w:val="Heading2"/>
        <w:rPr>
          <w:color w:val="auto"/>
        </w:rPr>
      </w:pPr>
      <w:bookmarkStart w:id="15" w:name="_Appendix_8"/>
      <w:bookmarkEnd w:id="15"/>
      <w:r w:rsidRPr="00946BDB">
        <w:rPr>
          <w:color w:val="auto"/>
        </w:rPr>
        <w:lastRenderedPageBreak/>
        <w:t>Appendix 8</w:t>
      </w:r>
    </w:p>
    <w:p w:rsidR="00453CE5" w:rsidRPr="00946BDB" w:rsidRDefault="00453CE5" w:rsidP="00453CE5">
      <w:pPr>
        <w:rPr>
          <w:b/>
          <w:bCs/>
        </w:rPr>
      </w:pPr>
      <w:r w:rsidRPr="00946BDB">
        <w:rPr>
          <w:b/>
          <w:bCs/>
        </w:rPr>
        <w:t xml:space="preserve">Incident Report Form - </w:t>
      </w:r>
      <w:r w:rsidR="002F5B81" w:rsidRPr="00946BDB">
        <w:rPr>
          <w:b/>
          <w:bCs/>
        </w:rPr>
        <w:t xml:space="preserve">STONE GC </w:t>
      </w:r>
    </w:p>
    <w:p w:rsidR="00453CE5" w:rsidRPr="00946BDB"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354"/>
        <w:gridCol w:w="5174"/>
      </w:tblGrid>
      <w:tr w:rsidR="00453CE5" w:rsidRPr="00946BDB" w:rsidTr="00C33787">
        <w:trPr>
          <w:cantSplit/>
          <w:trHeight w:val="421"/>
          <w:jc w:val="center"/>
        </w:trPr>
        <w:tc>
          <w:tcPr>
            <w:tcW w:w="9639" w:type="dxa"/>
            <w:gridSpan w:val="3"/>
            <w:tcMar>
              <w:top w:w="85" w:type="dxa"/>
              <w:bottom w:w="85" w:type="dxa"/>
            </w:tcMar>
          </w:tcPr>
          <w:p w:rsidR="00453CE5" w:rsidRPr="00946BDB" w:rsidRDefault="00453CE5" w:rsidP="00453CE5">
            <w:r w:rsidRPr="00946BDB">
              <w:t xml:space="preserve">Recorder’s Name: </w:t>
            </w:r>
          </w:p>
        </w:tc>
      </w:tr>
      <w:tr w:rsidR="00453CE5" w:rsidRPr="00946BDB" w:rsidTr="00C33787">
        <w:trPr>
          <w:cantSplit/>
          <w:trHeight w:val="954"/>
          <w:jc w:val="center"/>
        </w:trPr>
        <w:tc>
          <w:tcPr>
            <w:tcW w:w="9639" w:type="dxa"/>
            <w:gridSpan w:val="3"/>
            <w:tcMar>
              <w:top w:w="85" w:type="dxa"/>
              <w:bottom w:w="85" w:type="dxa"/>
            </w:tcMar>
          </w:tcPr>
          <w:p w:rsidR="00453CE5" w:rsidRPr="00946BDB" w:rsidRDefault="00453CE5" w:rsidP="00453CE5">
            <w:r w:rsidRPr="00946BDB">
              <w:t>Address:</w:t>
            </w:r>
          </w:p>
        </w:tc>
      </w:tr>
      <w:tr w:rsidR="00453CE5" w:rsidRPr="00946BDB" w:rsidTr="00C33787">
        <w:trPr>
          <w:cantSplit/>
          <w:trHeight w:val="415"/>
          <w:jc w:val="center"/>
        </w:trPr>
        <w:tc>
          <w:tcPr>
            <w:tcW w:w="4111" w:type="dxa"/>
            <w:tcBorders>
              <w:bottom w:val="single" w:sz="4" w:space="0" w:color="000000"/>
            </w:tcBorders>
            <w:tcMar>
              <w:top w:w="85" w:type="dxa"/>
              <w:bottom w:w="85" w:type="dxa"/>
            </w:tcMar>
          </w:tcPr>
          <w:p w:rsidR="00453CE5" w:rsidRPr="00946BDB" w:rsidRDefault="00453CE5" w:rsidP="00453CE5">
            <w:r w:rsidRPr="00946BDB">
              <w:t>Post Code:</w:t>
            </w:r>
          </w:p>
        </w:tc>
        <w:tc>
          <w:tcPr>
            <w:tcW w:w="5528" w:type="dxa"/>
            <w:gridSpan w:val="2"/>
            <w:tcBorders>
              <w:bottom w:val="single" w:sz="4" w:space="0" w:color="000000"/>
            </w:tcBorders>
            <w:tcMar>
              <w:top w:w="85" w:type="dxa"/>
              <w:bottom w:w="85" w:type="dxa"/>
            </w:tcMar>
          </w:tcPr>
          <w:p w:rsidR="00453CE5" w:rsidRPr="00946BDB" w:rsidRDefault="00453CE5" w:rsidP="00453CE5">
            <w:r w:rsidRPr="00946BDB">
              <w:t>Telephone No:</w:t>
            </w:r>
          </w:p>
        </w:tc>
      </w:tr>
      <w:tr w:rsidR="00453CE5" w:rsidRPr="00946BDB" w:rsidTr="00C33787">
        <w:trPr>
          <w:cantSplit/>
          <w:trHeight w:val="266"/>
          <w:jc w:val="center"/>
        </w:trPr>
        <w:tc>
          <w:tcPr>
            <w:tcW w:w="9639" w:type="dxa"/>
            <w:gridSpan w:val="3"/>
            <w:tcBorders>
              <w:left w:val="nil"/>
              <w:right w:val="nil"/>
            </w:tcBorders>
            <w:tcMar>
              <w:top w:w="85" w:type="dxa"/>
              <w:bottom w:w="85" w:type="dxa"/>
            </w:tcMar>
          </w:tcPr>
          <w:p w:rsidR="00453CE5" w:rsidRPr="00946BDB" w:rsidRDefault="00453CE5" w:rsidP="00453CE5">
            <w:pPr>
              <w:rPr>
                <w:bCs/>
              </w:rPr>
            </w:pPr>
          </w:p>
        </w:tc>
      </w:tr>
      <w:tr w:rsidR="00453CE5" w:rsidRPr="00946BDB" w:rsidTr="00C33787">
        <w:trPr>
          <w:cantSplit/>
          <w:trHeight w:val="408"/>
          <w:jc w:val="center"/>
        </w:trPr>
        <w:tc>
          <w:tcPr>
            <w:tcW w:w="9639" w:type="dxa"/>
            <w:gridSpan w:val="3"/>
            <w:tcMar>
              <w:top w:w="85" w:type="dxa"/>
              <w:bottom w:w="85" w:type="dxa"/>
            </w:tcMar>
          </w:tcPr>
          <w:p w:rsidR="00453CE5" w:rsidRPr="00946BDB" w:rsidRDefault="00453CE5" w:rsidP="00453CE5">
            <w:r w:rsidRPr="00946BDB">
              <w:rPr>
                <w:bCs/>
              </w:rPr>
              <w:t>Child’s Name:</w:t>
            </w:r>
          </w:p>
        </w:tc>
      </w:tr>
      <w:tr w:rsidR="00453CE5" w:rsidRPr="00946BDB" w:rsidTr="00C33787">
        <w:trPr>
          <w:cantSplit/>
          <w:trHeight w:val="1136"/>
          <w:jc w:val="center"/>
        </w:trPr>
        <w:tc>
          <w:tcPr>
            <w:tcW w:w="9639" w:type="dxa"/>
            <w:gridSpan w:val="3"/>
            <w:tcMar>
              <w:top w:w="85" w:type="dxa"/>
              <w:bottom w:w="85" w:type="dxa"/>
            </w:tcMar>
          </w:tcPr>
          <w:p w:rsidR="00453CE5" w:rsidRPr="00946BDB" w:rsidRDefault="00453CE5" w:rsidP="00453CE5">
            <w:r w:rsidRPr="00946BDB">
              <w:t>Address:</w:t>
            </w:r>
          </w:p>
        </w:tc>
      </w:tr>
      <w:tr w:rsidR="00453CE5" w:rsidRPr="00946BDB" w:rsidTr="00C33787">
        <w:trPr>
          <w:cantSplit/>
          <w:trHeight w:val="403"/>
          <w:jc w:val="center"/>
        </w:trPr>
        <w:tc>
          <w:tcPr>
            <w:tcW w:w="4111" w:type="dxa"/>
            <w:tcBorders>
              <w:bottom w:val="single" w:sz="4" w:space="0" w:color="000000"/>
            </w:tcBorders>
            <w:tcMar>
              <w:top w:w="85" w:type="dxa"/>
              <w:bottom w:w="85" w:type="dxa"/>
            </w:tcMar>
          </w:tcPr>
          <w:p w:rsidR="00453CE5" w:rsidRPr="00946BDB" w:rsidRDefault="00453CE5" w:rsidP="00453CE5">
            <w:r w:rsidRPr="00946BDB">
              <w:t>Post Code:</w:t>
            </w:r>
          </w:p>
        </w:tc>
        <w:tc>
          <w:tcPr>
            <w:tcW w:w="5528" w:type="dxa"/>
            <w:gridSpan w:val="2"/>
            <w:tcBorders>
              <w:bottom w:val="single" w:sz="4" w:space="0" w:color="000000"/>
            </w:tcBorders>
            <w:tcMar>
              <w:top w:w="85" w:type="dxa"/>
              <w:bottom w:w="85" w:type="dxa"/>
            </w:tcMar>
          </w:tcPr>
          <w:p w:rsidR="00453CE5" w:rsidRPr="00946BDB" w:rsidRDefault="00453CE5" w:rsidP="00453CE5">
            <w:r w:rsidRPr="00946BDB">
              <w:t>Telephone No:</w:t>
            </w:r>
          </w:p>
        </w:tc>
      </w:tr>
      <w:tr w:rsidR="00453CE5" w:rsidRPr="00946BDB" w:rsidTr="00C33787">
        <w:trPr>
          <w:cantSplit/>
          <w:trHeight w:val="284"/>
          <w:jc w:val="center"/>
        </w:trPr>
        <w:tc>
          <w:tcPr>
            <w:tcW w:w="9639" w:type="dxa"/>
            <w:gridSpan w:val="3"/>
            <w:tcBorders>
              <w:left w:val="nil"/>
              <w:right w:val="nil"/>
            </w:tcBorders>
            <w:tcMar>
              <w:top w:w="85" w:type="dxa"/>
              <w:bottom w:w="85" w:type="dxa"/>
            </w:tcMar>
          </w:tcPr>
          <w:p w:rsidR="00453CE5" w:rsidRPr="00946BDB" w:rsidRDefault="00453CE5" w:rsidP="00453CE5"/>
        </w:tc>
      </w:tr>
      <w:tr w:rsidR="00453CE5" w:rsidRPr="00946BDB" w:rsidTr="00C33787">
        <w:trPr>
          <w:cantSplit/>
          <w:trHeight w:val="435"/>
          <w:jc w:val="center"/>
        </w:trPr>
        <w:tc>
          <w:tcPr>
            <w:tcW w:w="9639" w:type="dxa"/>
            <w:gridSpan w:val="3"/>
            <w:tcMar>
              <w:top w:w="85" w:type="dxa"/>
              <w:bottom w:w="85" w:type="dxa"/>
            </w:tcMar>
          </w:tcPr>
          <w:p w:rsidR="00453CE5" w:rsidRPr="00946BDB" w:rsidRDefault="00453CE5" w:rsidP="00453CE5">
            <w:r w:rsidRPr="00946BDB">
              <w:t>Complainant’s Name:</w:t>
            </w:r>
          </w:p>
        </w:tc>
      </w:tr>
      <w:tr w:rsidR="00453CE5" w:rsidRPr="00946BDB" w:rsidTr="00C33787">
        <w:trPr>
          <w:cantSplit/>
          <w:trHeight w:val="1126"/>
          <w:jc w:val="center"/>
        </w:trPr>
        <w:tc>
          <w:tcPr>
            <w:tcW w:w="9639" w:type="dxa"/>
            <w:gridSpan w:val="3"/>
            <w:tcMar>
              <w:top w:w="85" w:type="dxa"/>
              <w:bottom w:w="85" w:type="dxa"/>
            </w:tcMar>
          </w:tcPr>
          <w:p w:rsidR="00453CE5" w:rsidRPr="00946BDB" w:rsidRDefault="00453CE5" w:rsidP="00453CE5">
            <w:r w:rsidRPr="00946BDB">
              <w:t>Address:</w:t>
            </w:r>
          </w:p>
        </w:tc>
      </w:tr>
      <w:tr w:rsidR="00453CE5" w:rsidRPr="00946BDB" w:rsidTr="00C33787">
        <w:trPr>
          <w:cantSplit/>
          <w:trHeight w:val="395"/>
          <w:jc w:val="center"/>
        </w:trPr>
        <w:tc>
          <w:tcPr>
            <w:tcW w:w="4465" w:type="dxa"/>
            <w:gridSpan w:val="2"/>
            <w:tcBorders>
              <w:bottom w:val="single" w:sz="4" w:space="0" w:color="000000"/>
            </w:tcBorders>
            <w:tcMar>
              <w:top w:w="85" w:type="dxa"/>
              <w:bottom w:w="85" w:type="dxa"/>
            </w:tcMar>
          </w:tcPr>
          <w:p w:rsidR="00453CE5" w:rsidRPr="00946BDB" w:rsidRDefault="00453CE5" w:rsidP="00453CE5">
            <w:r w:rsidRPr="00946BDB">
              <w:t>Post Code:</w:t>
            </w:r>
          </w:p>
        </w:tc>
        <w:tc>
          <w:tcPr>
            <w:tcW w:w="5174" w:type="dxa"/>
            <w:tcBorders>
              <w:bottom w:val="single" w:sz="4" w:space="0" w:color="000000"/>
            </w:tcBorders>
            <w:tcMar>
              <w:top w:w="85" w:type="dxa"/>
              <w:bottom w:w="85" w:type="dxa"/>
            </w:tcMar>
          </w:tcPr>
          <w:p w:rsidR="00453CE5" w:rsidRPr="00946BDB" w:rsidRDefault="00453CE5" w:rsidP="00453CE5">
            <w:r w:rsidRPr="00946BDB">
              <w:t>Telephone No:</w:t>
            </w:r>
          </w:p>
        </w:tc>
      </w:tr>
      <w:tr w:rsidR="00453CE5" w:rsidRPr="00946BDB" w:rsidTr="00C33787">
        <w:trPr>
          <w:cantSplit/>
          <w:trHeight w:val="274"/>
          <w:jc w:val="center"/>
        </w:trPr>
        <w:tc>
          <w:tcPr>
            <w:tcW w:w="9639" w:type="dxa"/>
            <w:gridSpan w:val="3"/>
            <w:tcBorders>
              <w:left w:val="nil"/>
              <w:right w:val="nil"/>
            </w:tcBorders>
            <w:tcMar>
              <w:top w:w="85" w:type="dxa"/>
              <w:bottom w:w="85" w:type="dxa"/>
            </w:tcMar>
          </w:tcPr>
          <w:p w:rsidR="00C33787" w:rsidRPr="00946BDB" w:rsidRDefault="00C33787" w:rsidP="00453CE5">
            <w:pPr>
              <w:rPr>
                <w:bCs/>
              </w:rPr>
            </w:pPr>
          </w:p>
        </w:tc>
      </w:tr>
      <w:tr w:rsidR="00453CE5" w:rsidRPr="00946BDB" w:rsidTr="00C33787">
        <w:trPr>
          <w:cantSplit/>
          <w:trHeight w:val="1411"/>
          <w:jc w:val="center"/>
        </w:trPr>
        <w:tc>
          <w:tcPr>
            <w:tcW w:w="9639" w:type="dxa"/>
            <w:gridSpan w:val="3"/>
            <w:tcMar>
              <w:top w:w="85" w:type="dxa"/>
              <w:bottom w:w="85" w:type="dxa"/>
            </w:tcMar>
          </w:tcPr>
          <w:p w:rsidR="00453CE5" w:rsidRPr="00946BDB" w:rsidRDefault="00453CE5" w:rsidP="00453CE5">
            <w:r w:rsidRPr="00946BDB">
              <w:rPr>
                <w:bCs/>
              </w:rPr>
              <w:t xml:space="preserve">Details of the allegations: </w:t>
            </w:r>
            <w:r w:rsidRPr="00946BDB">
              <w:t>[include: date; time; location; and nature of the incident]</w:t>
            </w:r>
          </w:p>
        </w:tc>
      </w:tr>
      <w:tr w:rsidR="00453CE5" w:rsidRPr="00946BDB" w:rsidTr="00C33787">
        <w:trPr>
          <w:cantSplit/>
          <w:trHeight w:val="1252"/>
          <w:jc w:val="center"/>
        </w:trPr>
        <w:tc>
          <w:tcPr>
            <w:tcW w:w="9639" w:type="dxa"/>
            <w:gridSpan w:val="3"/>
            <w:tcBorders>
              <w:bottom w:val="single" w:sz="4" w:space="0" w:color="000000"/>
            </w:tcBorders>
            <w:tcMar>
              <w:top w:w="85" w:type="dxa"/>
              <w:bottom w:w="85" w:type="dxa"/>
            </w:tcMar>
          </w:tcPr>
          <w:p w:rsidR="00453CE5" w:rsidRPr="00946BDB" w:rsidRDefault="00453CE5" w:rsidP="00453CE5">
            <w:r w:rsidRPr="00946BDB">
              <w:rPr>
                <w:bCs/>
              </w:rPr>
              <w:lastRenderedPageBreak/>
              <w:t xml:space="preserve">Additional information: </w:t>
            </w:r>
            <w:r w:rsidRPr="00946BDB">
              <w:t>[include: witnesses; corroborative statements; etc.]</w:t>
            </w:r>
          </w:p>
        </w:tc>
      </w:tr>
      <w:tr w:rsidR="00453CE5" w:rsidRPr="00946BDB" w:rsidTr="00C33787">
        <w:trPr>
          <w:cantSplit/>
          <w:trHeight w:val="1128"/>
          <w:jc w:val="center"/>
        </w:trPr>
        <w:tc>
          <w:tcPr>
            <w:tcW w:w="9639" w:type="dxa"/>
            <w:gridSpan w:val="3"/>
            <w:tcBorders>
              <w:bottom w:val="nil"/>
            </w:tcBorders>
            <w:tcMar>
              <w:top w:w="85" w:type="dxa"/>
              <w:bottom w:w="85" w:type="dxa"/>
            </w:tcMar>
          </w:tcPr>
          <w:p w:rsidR="00453CE5" w:rsidRPr="00946BDB" w:rsidRDefault="00453CE5" w:rsidP="00453CE5">
            <w:r w:rsidRPr="00946BDB">
              <w:t>England Golf Governance department notified (01526 351824)</w:t>
            </w:r>
          </w:p>
          <w:p w:rsidR="00453CE5" w:rsidRPr="00946BDB" w:rsidRDefault="00453CE5" w:rsidP="00453CE5">
            <w:pPr>
              <w:rPr>
                <w:bCs/>
              </w:rPr>
            </w:pPr>
          </w:p>
          <w:p w:rsidR="00453CE5" w:rsidRPr="00946BDB" w:rsidRDefault="00453CE5" w:rsidP="00453CE5">
            <w:pPr>
              <w:rPr>
                <w:bCs/>
              </w:rPr>
            </w:pPr>
            <w:r w:rsidRPr="00946BDB">
              <w:rPr>
                <w:bCs/>
              </w:rPr>
              <w:t>Case Number (if allocated):</w:t>
            </w:r>
          </w:p>
          <w:p w:rsidR="00453CE5" w:rsidRPr="00946BDB" w:rsidRDefault="00453CE5" w:rsidP="00453CE5">
            <w:pPr>
              <w:rPr>
                <w:bCs/>
              </w:rPr>
            </w:pPr>
          </w:p>
          <w:p w:rsidR="00453CE5" w:rsidRPr="00946BDB" w:rsidRDefault="00453CE5" w:rsidP="00453CE5">
            <w:pPr>
              <w:rPr>
                <w:bCs/>
              </w:rPr>
            </w:pPr>
            <w:r w:rsidRPr="00946BDB">
              <w:rPr>
                <w:bCs/>
              </w:rPr>
              <w:t>Name of person spoken to:</w:t>
            </w:r>
          </w:p>
        </w:tc>
      </w:tr>
      <w:tr w:rsidR="00453CE5" w:rsidRPr="00946BDB" w:rsidTr="00C33787">
        <w:trPr>
          <w:cantSplit/>
          <w:trHeight w:val="563"/>
          <w:jc w:val="center"/>
        </w:trPr>
        <w:tc>
          <w:tcPr>
            <w:tcW w:w="9639" w:type="dxa"/>
            <w:gridSpan w:val="3"/>
            <w:tcBorders>
              <w:top w:val="nil"/>
              <w:bottom w:val="single" w:sz="4" w:space="0" w:color="000000"/>
            </w:tcBorders>
            <w:tcMar>
              <w:top w:w="85" w:type="dxa"/>
              <w:bottom w:w="85" w:type="dxa"/>
            </w:tcMar>
          </w:tcPr>
          <w:p w:rsidR="00453CE5" w:rsidRPr="00946BDB" w:rsidRDefault="00453CE5" w:rsidP="00453CE5">
            <w:r w:rsidRPr="00946BDB">
              <w:t>Date:                                                                   Time:</w:t>
            </w:r>
          </w:p>
          <w:p w:rsidR="00453CE5" w:rsidRPr="00946BDB" w:rsidRDefault="00453CE5" w:rsidP="00453CE5"/>
        </w:tc>
      </w:tr>
      <w:tr w:rsidR="00453CE5" w:rsidRPr="00946BDB" w:rsidTr="00C33787">
        <w:trPr>
          <w:cantSplit/>
          <w:trHeight w:val="1124"/>
          <w:jc w:val="center"/>
        </w:trPr>
        <w:tc>
          <w:tcPr>
            <w:tcW w:w="9639" w:type="dxa"/>
            <w:gridSpan w:val="3"/>
            <w:tcBorders>
              <w:bottom w:val="nil"/>
            </w:tcBorders>
            <w:tcMar>
              <w:top w:w="85" w:type="dxa"/>
              <w:bottom w:w="85" w:type="dxa"/>
            </w:tcMar>
          </w:tcPr>
          <w:p w:rsidR="00453CE5" w:rsidRPr="00946BDB" w:rsidRDefault="00453CE5" w:rsidP="00453CE5">
            <w:r w:rsidRPr="00946BDB">
              <w:rPr>
                <w:bCs/>
              </w:rPr>
              <w:t>Action taken:</w:t>
            </w:r>
          </w:p>
          <w:p w:rsidR="00453CE5" w:rsidRPr="00946BDB" w:rsidRDefault="00453CE5" w:rsidP="00453CE5"/>
        </w:tc>
      </w:tr>
      <w:tr w:rsidR="00453CE5" w:rsidRPr="00946BDB" w:rsidTr="00C33787">
        <w:trPr>
          <w:cantSplit/>
          <w:trHeight w:val="428"/>
          <w:jc w:val="center"/>
        </w:trPr>
        <w:tc>
          <w:tcPr>
            <w:tcW w:w="9639" w:type="dxa"/>
            <w:gridSpan w:val="3"/>
            <w:tcBorders>
              <w:top w:val="nil"/>
              <w:bottom w:val="single" w:sz="4" w:space="0" w:color="000000"/>
            </w:tcBorders>
            <w:tcMar>
              <w:top w:w="85" w:type="dxa"/>
              <w:bottom w:w="85" w:type="dxa"/>
            </w:tcMar>
          </w:tcPr>
          <w:p w:rsidR="00453CE5" w:rsidRPr="00946BDB" w:rsidRDefault="00453CE5" w:rsidP="00453CE5">
            <w:r w:rsidRPr="00946BDB">
              <w:t>Date:                                                                   Time:</w:t>
            </w:r>
          </w:p>
        </w:tc>
      </w:tr>
      <w:tr w:rsidR="00453CE5" w:rsidRPr="00946BDB" w:rsidTr="00C33787">
        <w:trPr>
          <w:cantSplit/>
          <w:trHeight w:val="538"/>
          <w:jc w:val="center"/>
        </w:trPr>
        <w:tc>
          <w:tcPr>
            <w:tcW w:w="9639" w:type="dxa"/>
            <w:gridSpan w:val="3"/>
            <w:tcMar>
              <w:top w:w="85" w:type="dxa"/>
              <w:bottom w:w="85" w:type="dxa"/>
            </w:tcMar>
          </w:tcPr>
          <w:p w:rsidR="00453CE5" w:rsidRPr="00946BDB" w:rsidRDefault="00453CE5" w:rsidP="00453CE5"/>
          <w:p w:rsidR="00453CE5" w:rsidRPr="00946BDB" w:rsidRDefault="00453CE5" w:rsidP="00453CE5">
            <w:r w:rsidRPr="00946BDB">
              <w:t xml:space="preserve">Signature of Recorder:       </w:t>
            </w:r>
          </w:p>
          <w:p w:rsidR="00453CE5" w:rsidRPr="00946BDB" w:rsidRDefault="00453CE5" w:rsidP="00453CE5"/>
          <w:p w:rsidR="00453CE5" w:rsidRPr="00946BDB" w:rsidRDefault="00453CE5" w:rsidP="00453CE5"/>
          <w:p w:rsidR="00453CE5" w:rsidRPr="00946BDB" w:rsidRDefault="00453CE5" w:rsidP="00453CE5">
            <w:r w:rsidRPr="00946BDB">
              <w:t>Signature of Complainant:</w:t>
            </w:r>
          </w:p>
          <w:p w:rsidR="00453CE5" w:rsidRPr="00946BDB" w:rsidRDefault="00453CE5" w:rsidP="00453CE5"/>
        </w:tc>
      </w:tr>
      <w:tr w:rsidR="00453CE5" w:rsidRPr="00946BDB" w:rsidTr="00C33787">
        <w:trPr>
          <w:cantSplit/>
          <w:trHeight w:val="538"/>
          <w:jc w:val="center"/>
        </w:trPr>
        <w:tc>
          <w:tcPr>
            <w:tcW w:w="9639" w:type="dxa"/>
            <w:gridSpan w:val="3"/>
            <w:tcMar>
              <w:top w:w="85" w:type="dxa"/>
              <w:bottom w:w="85" w:type="dxa"/>
            </w:tcMar>
          </w:tcPr>
          <w:p w:rsidR="00453CE5" w:rsidRPr="00946BDB" w:rsidRDefault="00453CE5" w:rsidP="00453CE5">
            <w:pPr>
              <w:rPr>
                <w:b/>
                <w:bCs/>
              </w:rPr>
            </w:pPr>
            <w:r w:rsidRPr="00946BDB">
              <w:rPr>
                <w:b/>
                <w:bCs/>
              </w:rPr>
              <w:lastRenderedPageBreak/>
              <w:t>Data protection:</w:t>
            </w:r>
          </w:p>
          <w:p w:rsidR="00453CE5" w:rsidRPr="00946BDB" w:rsidRDefault="002F5B81" w:rsidP="00453CE5">
            <w:r w:rsidRPr="00946BDB">
              <w:t xml:space="preserve">STONE GC </w:t>
            </w:r>
            <w:r w:rsidR="00453CE5" w:rsidRPr="00946BDB">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453CE5" w:rsidRPr="00946BDB" w:rsidRDefault="00453CE5" w:rsidP="00453CE5">
            <w:r w:rsidRPr="00946BDB">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rsidR="00453CE5" w:rsidRPr="00946BDB" w:rsidRDefault="00453CE5" w:rsidP="00453CE5">
      <w:pPr>
        <w:rPr>
          <w:b/>
          <w:u w:val="single"/>
        </w:rPr>
      </w:pPr>
    </w:p>
    <w:p w:rsidR="00453CE5" w:rsidRPr="00946BDB" w:rsidRDefault="00453CE5" w:rsidP="00453CE5">
      <w:pPr>
        <w:rPr>
          <w:b/>
          <w:u w:val="single"/>
        </w:rPr>
      </w:pPr>
    </w:p>
    <w:p w:rsidR="00453CE5" w:rsidRPr="00946BDB" w:rsidRDefault="00453CE5" w:rsidP="00C33787">
      <w:pPr>
        <w:pStyle w:val="Heading2"/>
        <w:rPr>
          <w:color w:val="auto"/>
        </w:rPr>
      </w:pPr>
      <w:bookmarkStart w:id="16" w:name="_Appendix_9"/>
      <w:bookmarkEnd w:id="16"/>
      <w:r w:rsidRPr="00946BDB">
        <w:rPr>
          <w:color w:val="auto"/>
          <w:u w:val="single"/>
        </w:rPr>
        <w:br w:type="page"/>
      </w:r>
      <w:r w:rsidRPr="00946BDB">
        <w:rPr>
          <w:color w:val="auto"/>
        </w:rPr>
        <w:lastRenderedPageBreak/>
        <w:t>Appendix 9</w:t>
      </w:r>
    </w:p>
    <w:p w:rsidR="00453CE5" w:rsidRPr="00946BDB" w:rsidRDefault="00453CE5" w:rsidP="00453CE5">
      <w:pPr>
        <w:rPr>
          <w:b/>
          <w:bCs/>
        </w:rPr>
      </w:pPr>
      <w:r w:rsidRPr="00946BDB">
        <w:rPr>
          <w:b/>
          <w:bCs/>
        </w:rPr>
        <w:t xml:space="preserve">Accident Report Form – </w:t>
      </w:r>
      <w:r w:rsidR="002F5B81" w:rsidRPr="00946BDB">
        <w:rPr>
          <w:b/>
          <w:bCs/>
        </w:rPr>
        <w:t xml:space="preserve">STONE GC </w:t>
      </w:r>
    </w:p>
    <w:p w:rsidR="00453CE5" w:rsidRPr="00946BDB"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5528"/>
      </w:tblGrid>
      <w:tr w:rsidR="00453CE5" w:rsidRPr="00946BDB" w:rsidTr="00C33787">
        <w:trPr>
          <w:trHeight w:val="421"/>
          <w:jc w:val="center"/>
        </w:trPr>
        <w:tc>
          <w:tcPr>
            <w:tcW w:w="9639" w:type="dxa"/>
            <w:gridSpan w:val="2"/>
            <w:tcMar>
              <w:top w:w="85" w:type="dxa"/>
              <w:bottom w:w="85" w:type="dxa"/>
            </w:tcMar>
          </w:tcPr>
          <w:p w:rsidR="00453CE5" w:rsidRPr="00946BDB" w:rsidRDefault="00453CE5" w:rsidP="00453CE5">
            <w:r w:rsidRPr="00946BDB">
              <w:t xml:space="preserve">Recorder’s Name: </w:t>
            </w:r>
          </w:p>
        </w:tc>
      </w:tr>
      <w:tr w:rsidR="00453CE5" w:rsidRPr="00946BDB" w:rsidTr="00C33787">
        <w:trPr>
          <w:trHeight w:val="954"/>
          <w:jc w:val="center"/>
        </w:trPr>
        <w:tc>
          <w:tcPr>
            <w:tcW w:w="9639" w:type="dxa"/>
            <w:gridSpan w:val="2"/>
            <w:tcMar>
              <w:top w:w="85" w:type="dxa"/>
              <w:bottom w:w="85" w:type="dxa"/>
            </w:tcMar>
          </w:tcPr>
          <w:p w:rsidR="00453CE5" w:rsidRPr="00946BDB" w:rsidRDefault="00453CE5" w:rsidP="00453CE5">
            <w:r w:rsidRPr="00946BDB">
              <w:t>Address:</w:t>
            </w:r>
          </w:p>
        </w:tc>
      </w:tr>
      <w:tr w:rsidR="00453CE5" w:rsidRPr="00946BDB" w:rsidTr="00C33787">
        <w:trPr>
          <w:trHeight w:val="415"/>
          <w:jc w:val="center"/>
        </w:trPr>
        <w:tc>
          <w:tcPr>
            <w:tcW w:w="4111" w:type="dxa"/>
            <w:tcBorders>
              <w:bottom w:val="single" w:sz="4" w:space="0" w:color="000000"/>
            </w:tcBorders>
            <w:tcMar>
              <w:top w:w="85" w:type="dxa"/>
              <w:bottom w:w="85" w:type="dxa"/>
            </w:tcMar>
          </w:tcPr>
          <w:p w:rsidR="00453CE5" w:rsidRPr="00946BDB" w:rsidRDefault="00453CE5" w:rsidP="00453CE5">
            <w:r w:rsidRPr="00946BDB">
              <w:t>Post Code:</w:t>
            </w:r>
          </w:p>
        </w:tc>
        <w:tc>
          <w:tcPr>
            <w:tcW w:w="5528" w:type="dxa"/>
            <w:tcBorders>
              <w:bottom w:val="single" w:sz="4" w:space="0" w:color="000000"/>
            </w:tcBorders>
            <w:tcMar>
              <w:top w:w="85" w:type="dxa"/>
              <w:bottom w:w="85" w:type="dxa"/>
            </w:tcMar>
          </w:tcPr>
          <w:p w:rsidR="00453CE5" w:rsidRPr="00946BDB" w:rsidRDefault="00453CE5" w:rsidP="00453CE5">
            <w:r w:rsidRPr="00946BDB">
              <w:t>Telephone No:</w:t>
            </w:r>
          </w:p>
        </w:tc>
      </w:tr>
      <w:tr w:rsidR="00453CE5" w:rsidRPr="00946BDB" w:rsidTr="00C33787">
        <w:trPr>
          <w:trHeight w:val="691"/>
          <w:jc w:val="center"/>
        </w:trPr>
        <w:tc>
          <w:tcPr>
            <w:tcW w:w="9639" w:type="dxa"/>
            <w:gridSpan w:val="2"/>
            <w:tcMar>
              <w:top w:w="85" w:type="dxa"/>
              <w:bottom w:w="85" w:type="dxa"/>
            </w:tcMar>
          </w:tcPr>
          <w:p w:rsidR="00453CE5" w:rsidRPr="00946BDB" w:rsidRDefault="00453CE5" w:rsidP="00453CE5">
            <w:r w:rsidRPr="00946BDB">
              <w:rPr>
                <w:bCs/>
              </w:rPr>
              <w:t>Name of Injured Person [s]:</w:t>
            </w:r>
          </w:p>
        </w:tc>
      </w:tr>
      <w:tr w:rsidR="00453CE5" w:rsidRPr="00946BDB" w:rsidTr="00C33787">
        <w:trPr>
          <w:trHeight w:val="1282"/>
          <w:jc w:val="center"/>
        </w:trPr>
        <w:tc>
          <w:tcPr>
            <w:tcW w:w="9639" w:type="dxa"/>
            <w:gridSpan w:val="2"/>
            <w:tcMar>
              <w:top w:w="85" w:type="dxa"/>
              <w:bottom w:w="85" w:type="dxa"/>
            </w:tcMar>
          </w:tcPr>
          <w:p w:rsidR="00453CE5" w:rsidRPr="00946BDB" w:rsidRDefault="00453CE5" w:rsidP="00453CE5">
            <w:r w:rsidRPr="00946BDB">
              <w:t>Address:</w:t>
            </w:r>
          </w:p>
        </w:tc>
      </w:tr>
      <w:tr w:rsidR="00453CE5" w:rsidRPr="00946BDB" w:rsidTr="00C33787">
        <w:trPr>
          <w:trHeight w:val="403"/>
          <w:jc w:val="center"/>
        </w:trPr>
        <w:tc>
          <w:tcPr>
            <w:tcW w:w="4111" w:type="dxa"/>
            <w:tcBorders>
              <w:bottom w:val="single" w:sz="4" w:space="0" w:color="000000"/>
            </w:tcBorders>
            <w:tcMar>
              <w:top w:w="85" w:type="dxa"/>
              <w:bottom w:w="85" w:type="dxa"/>
            </w:tcMar>
          </w:tcPr>
          <w:p w:rsidR="00453CE5" w:rsidRPr="00946BDB" w:rsidRDefault="00453CE5" w:rsidP="00453CE5">
            <w:r w:rsidRPr="00946BDB">
              <w:t>Post Code:</w:t>
            </w:r>
          </w:p>
        </w:tc>
        <w:tc>
          <w:tcPr>
            <w:tcW w:w="5528" w:type="dxa"/>
            <w:tcBorders>
              <w:bottom w:val="single" w:sz="4" w:space="0" w:color="000000"/>
            </w:tcBorders>
            <w:tcMar>
              <w:top w:w="85" w:type="dxa"/>
              <w:bottom w:w="85" w:type="dxa"/>
            </w:tcMar>
          </w:tcPr>
          <w:p w:rsidR="00453CE5" w:rsidRPr="00946BDB" w:rsidRDefault="00453CE5" w:rsidP="00453CE5">
            <w:r w:rsidRPr="00946BDB">
              <w:t>Telephone No:</w:t>
            </w:r>
          </w:p>
        </w:tc>
      </w:tr>
      <w:tr w:rsidR="00453CE5" w:rsidRPr="00946BDB" w:rsidTr="00C33787">
        <w:trPr>
          <w:trHeight w:val="1264"/>
          <w:jc w:val="center"/>
        </w:trPr>
        <w:tc>
          <w:tcPr>
            <w:tcW w:w="9639" w:type="dxa"/>
            <w:gridSpan w:val="2"/>
            <w:tcMar>
              <w:top w:w="85" w:type="dxa"/>
              <w:bottom w:w="85" w:type="dxa"/>
            </w:tcMar>
          </w:tcPr>
          <w:p w:rsidR="00453CE5" w:rsidRPr="00946BDB" w:rsidRDefault="00453CE5" w:rsidP="00453CE5">
            <w:r w:rsidRPr="00946BDB">
              <w:t>Nature of Injury Sustained:</w:t>
            </w:r>
          </w:p>
        </w:tc>
      </w:tr>
      <w:tr w:rsidR="00453CE5" w:rsidRPr="00946BDB" w:rsidTr="00C33787">
        <w:trPr>
          <w:trHeight w:val="1406"/>
          <w:jc w:val="center"/>
        </w:trPr>
        <w:tc>
          <w:tcPr>
            <w:tcW w:w="9639" w:type="dxa"/>
            <w:gridSpan w:val="2"/>
            <w:tcMar>
              <w:top w:w="85" w:type="dxa"/>
              <w:bottom w:w="85" w:type="dxa"/>
            </w:tcMar>
          </w:tcPr>
          <w:p w:rsidR="00453CE5" w:rsidRPr="00946BDB" w:rsidRDefault="00453CE5" w:rsidP="00453CE5">
            <w:r w:rsidRPr="00946BDB">
              <w:rPr>
                <w:bCs/>
              </w:rPr>
              <w:t xml:space="preserve">Where did the Accident occur: </w:t>
            </w:r>
            <w:r w:rsidRPr="00946BDB">
              <w:t>[include: date; time; location; and nature of the accident]</w:t>
            </w:r>
          </w:p>
        </w:tc>
      </w:tr>
      <w:tr w:rsidR="00453CE5" w:rsidRPr="00946BDB" w:rsidTr="00C33787">
        <w:trPr>
          <w:trHeight w:val="1411"/>
          <w:jc w:val="center"/>
        </w:trPr>
        <w:tc>
          <w:tcPr>
            <w:tcW w:w="9639" w:type="dxa"/>
            <w:gridSpan w:val="2"/>
            <w:tcMar>
              <w:top w:w="85" w:type="dxa"/>
              <w:bottom w:w="85" w:type="dxa"/>
            </w:tcMar>
          </w:tcPr>
          <w:p w:rsidR="00453CE5" w:rsidRPr="00946BDB" w:rsidRDefault="00453CE5" w:rsidP="00453CE5">
            <w:r w:rsidRPr="00946BDB">
              <w:rPr>
                <w:bCs/>
              </w:rPr>
              <w:t xml:space="preserve">How did the Accident occur: </w:t>
            </w:r>
            <w:r w:rsidRPr="00946BDB">
              <w:t>[include: names; telephone numbers; etc.]</w:t>
            </w:r>
          </w:p>
          <w:p w:rsidR="00453CE5" w:rsidRPr="00946BDB" w:rsidRDefault="00453CE5" w:rsidP="00453CE5"/>
        </w:tc>
      </w:tr>
      <w:tr w:rsidR="00453CE5" w:rsidRPr="00946BDB" w:rsidTr="00C33787">
        <w:trPr>
          <w:trHeight w:val="851"/>
          <w:jc w:val="center"/>
        </w:trPr>
        <w:tc>
          <w:tcPr>
            <w:tcW w:w="9639" w:type="dxa"/>
            <w:gridSpan w:val="2"/>
            <w:tcMar>
              <w:top w:w="85" w:type="dxa"/>
              <w:bottom w:w="85" w:type="dxa"/>
            </w:tcMar>
          </w:tcPr>
          <w:p w:rsidR="00453CE5" w:rsidRPr="00946BDB" w:rsidRDefault="00453CE5" w:rsidP="00453CE5">
            <w:r w:rsidRPr="00946BDB">
              <w:rPr>
                <w:bCs/>
              </w:rPr>
              <w:t>Were there any witnesses to the Accident: [include: names; statements, etc.]</w:t>
            </w:r>
          </w:p>
        </w:tc>
      </w:tr>
      <w:tr w:rsidR="00453CE5" w:rsidRPr="00946BDB" w:rsidTr="00C33787">
        <w:trPr>
          <w:trHeight w:val="1128"/>
          <w:jc w:val="center"/>
        </w:trPr>
        <w:tc>
          <w:tcPr>
            <w:tcW w:w="9639" w:type="dxa"/>
            <w:gridSpan w:val="2"/>
            <w:tcMar>
              <w:top w:w="85" w:type="dxa"/>
              <w:bottom w:w="85" w:type="dxa"/>
            </w:tcMar>
          </w:tcPr>
          <w:p w:rsidR="00453CE5" w:rsidRPr="00946BDB" w:rsidRDefault="00453CE5" w:rsidP="00453CE5">
            <w:r w:rsidRPr="00946BDB">
              <w:lastRenderedPageBreak/>
              <w:t>What action was taken: [include: treatment administered, by whom, etc.]</w:t>
            </w:r>
          </w:p>
        </w:tc>
      </w:tr>
      <w:tr w:rsidR="00453CE5" w:rsidRPr="00946BDB" w:rsidTr="00C33787">
        <w:trPr>
          <w:trHeight w:val="851"/>
          <w:jc w:val="center"/>
        </w:trPr>
        <w:tc>
          <w:tcPr>
            <w:tcW w:w="9639" w:type="dxa"/>
            <w:gridSpan w:val="2"/>
            <w:tcMar>
              <w:top w:w="85" w:type="dxa"/>
              <w:bottom w:w="85" w:type="dxa"/>
            </w:tcMar>
          </w:tcPr>
          <w:p w:rsidR="00453CE5" w:rsidRPr="00946BDB" w:rsidRDefault="00453CE5" w:rsidP="00453CE5">
            <w:r w:rsidRPr="00946BDB">
              <w:t>Were any other Agencies involved</w:t>
            </w:r>
            <w:r w:rsidR="006471B2" w:rsidRPr="00946BDB">
              <w:t>?</w:t>
            </w:r>
            <w:r w:rsidRPr="00946BDB">
              <w:t>: [e.g. Ambulance service]</w:t>
            </w:r>
          </w:p>
        </w:tc>
      </w:tr>
      <w:tr w:rsidR="00453CE5" w:rsidRPr="00946BDB" w:rsidTr="00C33787">
        <w:trPr>
          <w:trHeight w:val="687"/>
          <w:jc w:val="center"/>
        </w:trPr>
        <w:tc>
          <w:tcPr>
            <w:tcW w:w="9639" w:type="dxa"/>
            <w:gridSpan w:val="2"/>
            <w:tcMar>
              <w:top w:w="85" w:type="dxa"/>
              <w:bottom w:w="85" w:type="dxa"/>
            </w:tcMar>
          </w:tcPr>
          <w:p w:rsidR="00453CE5" w:rsidRPr="00946BDB" w:rsidRDefault="00453CE5" w:rsidP="00453CE5">
            <w:r w:rsidRPr="00946BDB">
              <w:t>Have the Parents / Carers been contacted? YES  NO [Please circle.]</w:t>
            </w:r>
          </w:p>
          <w:p w:rsidR="00453CE5" w:rsidRPr="00946BDB" w:rsidRDefault="00453CE5" w:rsidP="00453CE5"/>
        </w:tc>
      </w:tr>
      <w:tr w:rsidR="00453CE5" w:rsidRPr="00946BDB" w:rsidTr="00C33787">
        <w:trPr>
          <w:trHeight w:val="687"/>
          <w:jc w:val="center"/>
        </w:trPr>
        <w:tc>
          <w:tcPr>
            <w:tcW w:w="9639" w:type="dxa"/>
            <w:gridSpan w:val="2"/>
            <w:tcMar>
              <w:top w:w="85" w:type="dxa"/>
              <w:bottom w:w="85" w:type="dxa"/>
            </w:tcMar>
          </w:tcPr>
          <w:p w:rsidR="00453CE5" w:rsidRPr="00946BDB" w:rsidRDefault="00453CE5" w:rsidP="00453CE5">
            <w:r w:rsidRPr="00946BDB">
              <w:t>Does the accident need to be referred to England Golf Governance Dept?   YES    NO</w:t>
            </w:r>
          </w:p>
        </w:tc>
      </w:tr>
      <w:tr w:rsidR="00453CE5" w:rsidRPr="00946BDB" w:rsidTr="00C33787">
        <w:trPr>
          <w:trHeight w:val="428"/>
          <w:jc w:val="center"/>
        </w:trPr>
        <w:tc>
          <w:tcPr>
            <w:tcW w:w="9639" w:type="dxa"/>
            <w:gridSpan w:val="2"/>
            <w:tcMar>
              <w:top w:w="85" w:type="dxa"/>
              <w:bottom w:w="85" w:type="dxa"/>
            </w:tcMar>
          </w:tcPr>
          <w:p w:rsidR="00453CE5" w:rsidRPr="00946BDB" w:rsidRDefault="00453CE5" w:rsidP="00453CE5">
            <w:r w:rsidRPr="00946BDB">
              <w:t>Date:                                                              Time:</w:t>
            </w:r>
          </w:p>
        </w:tc>
      </w:tr>
      <w:tr w:rsidR="00453CE5" w:rsidRPr="00946BDB" w:rsidTr="00C33787">
        <w:trPr>
          <w:trHeight w:val="120"/>
          <w:jc w:val="center"/>
        </w:trPr>
        <w:tc>
          <w:tcPr>
            <w:tcW w:w="9639" w:type="dxa"/>
            <w:gridSpan w:val="2"/>
            <w:tcMar>
              <w:top w:w="85" w:type="dxa"/>
              <w:bottom w:w="85" w:type="dxa"/>
            </w:tcMar>
          </w:tcPr>
          <w:p w:rsidR="00453CE5" w:rsidRPr="00946BDB" w:rsidRDefault="00453CE5" w:rsidP="00453CE5">
            <w:r w:rsidRPr="00946BDB">
              <w:t>Signature of Recorder:</w:t>
            </w:r>
          </w:p>
          <w:p w:rsidR="00453CE5" w:rsidRPr="00946BDB" w:rsidRDefault="00453CE5" w:rsidP="00453CE5"/>
        </w:tc>
      </w:tr>
      <w:tr w:rsidR="00453CE5" w:rsidRPr="00946BDB" w:rsidTr="00C33787">
        <w:trPr>
          <w:trHeight w:val="120"/>
          <w:jc w:val="center"/>
        </w:trPr>
        <w:tc>
          <w:tcPr>
            <w:tcW w:w="9639" w:type="dxa"/>
            <w:gridSpan w:val="2"/>
            <w:tcMar>
              <w:top w:w="85" w:type="dxa"/>
              <w:bottom w:w="85" w:type="dxa"/>
            </w:tcMar>
          </w:tcPr>
          <w:p w:rsidR="00453CE5" w:rsidRPr="00946BDB" w:rsidRDefault="00453CE5" w:rsidP="00453CE5">
            <w:pPr>
              <w:rPr>
                <w:b/>
                <w:bCs/>
              </w:rPr>
            </w:pPr>
            <w:r w:rsidRPr="00946BDB">
              <w:rPr>
                <w:b/>
                <w:bCs/>
              </w:rPr>
              <w:t>Data protection:</w:t>
            </w:r>
          </w:p>
          <w:p w:rsidR="00453CE5" w:rsidRPr="00946BDB" w:rsidRDefault="002F5B81" w:rsidP="00453CE5">
            <w:r w:rsidRPr="00946BDB">
              <w:t xml:space="preserve">STONE GC </w:t>
            </w:r>
            <w:r w:rsidR="00453CE5" w:rsidRPr="00946BDB">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453CE5" w:rsidRPr="00946BDB" w:rsidRDefault="00453CE5" w:rsidP="00453CE5">
            <w:r w:rsidRPr="00946BDB">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rsidR="00453CE5" w:rsidRPr="00946BDB" w:rsidRDefault="00453CE5" w:rsidP="00453CE5">
      <w:pPr>
        <w:rPr>
          <w:b/>
          <w:bCs/>
        </w:rPr>
      </w:pPr>
    </w:p>
    <w:p w:rsidR="00453CE5" w:rsidRPr="00946BDB" w:rsidRDefault="00453CE5" w:rsidP="00453CE5">
      <w:pPr>
        <w:rPr>
          <w:b/>
          <w:bCs/>
        </w:rPr>
      </w:pPr>
    </w:p>
    <w:p w:rsidR="00453CE5" w:rsidRPr="00946BDB" w:rsidRDefault="00453CE5" w:rsidP="00453CE5">
      <w:pPr>
        <w:rPr>
          <w:b/>
          <w:bCs/>
        </w:rPr>
      </w:pPr>
    </w:p>
    <w:p w:rsidR="00453CE5" w:rsidRPr="00946BDB" w:rsidRDefault="00453CE5" w:rsidP="00453CE5">
      <w:pPr>
        <w:rPr>
          <w:b/>
          <w:bCs/>
        </w:rPr>
      </w:pPr>
    </w:p>
    <w:p w:rsidR="00453CE5" w:rsidRPr="00946BDB" w:rsidRDefault="00453CE5" w:rsidP="00453CE5">
      <w:pPr>
        <w:rPr>
          <w:b/>
          <w:bCs/>
        </w:rPr>
      </w:pPr>
    </w:p>
    <w:p w:rsidR="00453CE5" w:rsidRPr="00946BDB" w:rsidRDefault="00453CE5" w:rsidP="00C33787">
      <w:pPr>
        <w:pStyle w:val="Heading2"/>
        <w:rPr>
          <w:color w:val="auto"/>
          <w:u w:val="single"/>
        </w:rPr>
      </w:pPr>
      <w:bookmarkStart w:id="17" w:name="_Appendix_10"/>
      <w:bookmarkEnd w:id="17"/>
      <w:r w:rsidRPr="00946BDB">
        <w:rPr>
          <w:color w:val="auto"/>
        </w:rPr>
        <w:lastRenderedPageBreak/>
        <w:t>Appendix 10</w:t>
      </w:r>
    </w:p>
    <w:p w:rsidR="00453CE5" w:rsidRPr="00946BDB" w:rsidRDefault="00453CE5" w:rsidP="00453CE5">
      <w:pPr>
        <w:rPr>
          <w:b/>
          <w:bCs/>
        </w:rPr>
      </w:pPr>
      <w:r w:rsidRPr="00946BDB">
        <w:rPr>
          <w:b/>
          <w:bCs/>
        </w:rPr>
        <w:t xml:space="preserve">Junior Profile and Parental Consent Forms - </w:t>
      </w:r>
      <w:r w:rsidR="002F5B81" w:rsidRPr="00946BDB">
        <w:rPr>
          <w:b/>
          <w:bCs/>
        </w:rPr>
        <w:t xml:space="preserve">STONE GC </w:t>
      </w:r>
    </w:p>
    <w:p w:rsidR="00453CE5" w:rsidRPr="00946BDB" w:rsidRDefault="00453CE5" w:rsidP="00453CE5">
      <w:r w:rsidRPr="00946BDB">
        <w:t>Player profiles forms enable those responsible for children to have the information they</w:t>
      </w:r>
      <w:r w:rsidR="005D04EC">
        <w:t xml:space="preserve"> </w:t>
      </w:r>
      <w:r w:rsidRPr="00946BDB">
        <w:t>need to deal effectively with any emergency situation that arises.</w:t>
      </w:r>
    </w:p>
    <w:p w:rsidR="00C33787" w:rsidRPr="00946BDB" w:rsidRDefault="00453CE5" w:rsidP="00453CE5">
      <w:pPr>
        <w:rPr>
          <w:b/>
          <w:bCs/>
        </w:rPr>
      </w:pPr>
      <w:r w:rsidRPr="00946BDB">
        <w:t>Although information obtained on these forms must be treated as confidential (and only</w:t>
      </w:r>
      <w:r w:rsidR="005D04EC">
        <w:t xml:space="preserve"> </w:t>
      </w:r>
      <w:r w:rsidRPr="00946BDB">
        <w:t>given to those who need it to fulfil a duty of care for the child), it is also critically important</w:t>
      </w:r>
      <w:r w:rsidR="005D04EC">
        <w:t xml:space="preserve"> </w:t>
      </w:r>
      <w:r w:rsidRPr="00946BDB">
        <w:t xml:space="preserve">this information is </w:t>
      </w:r>
      <w:r w:rsidRPr="00946BDB">
        <w:rPr>
          <w:b/>
          <w:bCs/>
        </w:rPr>
        <w:t>readily to hand at sessions and matches.</w:t>
      </w:r>
    </w:p>
    <w:p w:rsidR="00453CE5" w:rsidRPr="00946BDB" w:rsidRDefault="00453CE5" w:rsidP="00453CE5">
      <w:r w:rsidRPr="00946BDB">
        <w:t>Clubs should devise their own workable system that achieves both objectives. A player</w:t>
      </w:r>
      <w:r w:rsidR="005D04EC">
        <w:t xml:space="preserve"> </w:t>
      </w:r>
      <w:r w:rsidRPr="00946BDB">
        <w:t xml:space="preserve">profile form template is attached below for clubs to use should they wish: </w:t>
      </w:r>
    </w:p>
    <w:p w:rsidR="00453CE5" w:rsidRPr="00946BDB" w:rsidRDefault="00453CE5" w:rsidP="00453CE5">
      <w:r w:rsidRPr="00946BDB">
        <w:t xml:space="preserve">Player Profile Form Template </w:t>
      </w:r>
      <w:r w:rsidR="002F5B81" w:rsidRPr="00946BDB">
        <w:t xml:space="preserve">STONE GC </w:t>
      </w:r>
    </w:p>
    <w:p w:rsidR="00453CE5" w:rsidRPr="00946BDB" w:rsidRDefault="00453CE5" w:rsidP="00453CE5">
      <w:r w:rsidRPr="00946BDB">
        <w:t xml:space="preserve">(For Players Under the age of 18) </w:t>
      </w:r>
    </w:p>
    <w:p w:rsidR="00453CE5" w:rsidRPr="00946BDB" w:rsidRDefault="00453CE5" w:rsidP="00453CE5">
      <w:r w:rsidRPr="00946BDB">
        <w:rPr>
          <w:bCs/>
        </w:rPr>
        <w:t>The safety and welfare of juniors in our care is paramount, and it is therefore important that we are aware of any illness, medical condition and other relevant health details so that their best interests are addressed.</w:t>
      </w:r>
    </w:p>
    <w:p w:rsidR="00453CE5" w:rsidRPr="00946BDB" w:rsidRDefault="00453CE5" w:rsidP="00453CE5">
      <w:r w:rsidRPr="00946BDB">
        <w:t xml:space="preserve">In compliance with the Data Protection Act </w:t>
      </w:r>
      <w:bookmarkStart w:id="18" w:name="_Hlk26975229"/>
      <w:r w:rsidRPr="00946BDB">
        <w:t>2018, GDPR and all relevant data protection legislation</w:t>
      </w:r>
      <w:bookmarkEnd w:id="18"/>
      <w:r w:rsidRPr="00946BDB">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rsidR="00453CE5" w:rsidRPr="00946BDB" w:rsidRDefault="00453CE5" w:rsidP="00453CE5">
      <w:pPr>
        <w:rPr>
          <w:bCs/>
        </w:rPr>
      </w:pPr>
      <w:r w:rsidRPr="00946BDB">
        <w:rPr>
          <w:bCs/>
        </w:rPr>
        <w:t>It is the responsibility of the junior and their parent to notify the Club Welfare Officer (CWO) or Secretary if any of the details change at any time.</w:t>
      </w:r>
    </w:p>
    <w:p w:rsidR="00B174C8" w:rsidRPr="00946BDB" w:rsidRDefault="00B174C8" w:rsidP="00453CE5">
      <w:pPr>
        <w:rPr>
          <w:bCs/>
        </w:rPr>
      </w:pPr>
    </w:p>
    <w:p w:rsidR="00B174C8" w:rsidRPr="00946BDB" w:rsidRDefault="00B174C8" w:rsidP="00453CE5">
      <w:pPr>
        <w:rPr>
          <w:bCs/>
        </w:rPr>
      </w:pPr>
    </w:p>
    <w:p w:rsidR="00B174C8" w:rsidRPr="00946BDB" w:rsidRDefault="00B174C8" w:rsidP="00453CE5">
      <w:pPr>
        <w:rPr>
          <w:bCs/>
        </w:rPr>
      </w:pPr>
    </w:p>
    <w:p w:rsidR="00B174C8" w:rsidRPr="00946BDB" w:rsidRDefault="00B174C8" w:rsidP="00453CE5">
      <w:pPr>
        <w:rPr>
          <w:bCs/>
        </w:rPr>
      </w:pPr>
    </w:p>
    <w:p w:rsidR="00B174C8" w:rsidRPr="00946BDB" w:rsidRDefault="00B174C8" w:rsidP="00453CE5">
      <w:pPr>
        <w:rPr>
          <w:bCs/>
        </w:rPr>
      </w:pPr>
    </w:p>
    <w:tbl>
      <w:tblPr>
        <w:tblW w:w="9639" w:type="dxa"/>
        <w:jc w:val="center"/>
        <w:tblLayout w:type="fixed"/>
        <w:tblCellMar>
          <w:left w:w="0" w:type="dxa"/>
          <w:right w:w="0" w:type="dxa"/>
        </w:tblCellMar>
        <w:tblLook w:val="01E0"/>
      </w:tblPr>
      <w:tblGrid>
        <w:gridCol w:w="3226"/>
        <w:gridCol w:w="848"/>
        <w:gridCol w:w="2878"/>
        <w:gridCol w:w="2687"/>
      </w:tblGrid>
      <w:tr w:rsidR="00453CE5" w:rsidRPr="00946BDB"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lastRenderedPageBreak/>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Address</w:t>
            </w:r>
          </w:p>
          <w:p w:rsidR="00453CE5" w:rsidRPr="00946BDB" w:rsidRDefault="00453CE5" w:rsidP="00453CE5">
            <w:pPr>
              <w:rPr>
                <w:lang w:val="en-US"/>
              </w:rPr>
            </w:pPr>
          </w:p>
          <w:p w:rsidR="00453CE5" w:rsidRPr="00946BDB" w:rsidRDefault="00453CE5" w:rsidP="00453CE5">
            <w:pPr>
              <w:rPr>
                <w:lang w:val="en-US"/>
              </w:rPr>
            </w:pPr>
          </w:p>
          <w:p w:rsidR="00453CE5" w:rsidRPr="00946BDB" w:rsidRDefault="00453CE5" w:rsidP="00453CE5">
            <w:pPr>
              <w:rPr>
                <w:lang w:val="en-US"/>
              </w:rPr>
            </w:pPr>
          </w:p>
          <w:p w:rsidR="00453CE5" w:rsidRPr="00946BDB"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 w:rsidR="00453CE5" w:rsidRPr="00946BDB" w:rsidRDefault="00453CE5" w:rsidP="00453CE5"/>
          <w:p w:rsidR="00453CE5" w:rsidRPr="00946BDB" w:rsidRDefault="00453CE5" w:rsidP="00453CE5"/>
          <w:p w:rsidR="00453CE5" w:rsidRPr="00946BDB" w:rsidRDefault="00453CE5" w:rsidP="00453CE5"/>
          <w:p w:rsidR="00453CE5" w:rsidRPr="00946BDB"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(If different)</w:t>
            </w:r>
          </w:p>
        </w:tc>
      </w:tr>
      <w:tr w:rsidR="00453CE5" w:rsidRPr="00946BDB"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b/>
                <w:lang w:val="en-US"/>
              </w:rPr>
            </w:pPr>
            <w:r w:rsidRPr="00946BDB">
              <w:rPr>
                <w:b/>
                <w:lang w:val="en-US"/>
              </w:rPr>
              <w:t>Emergency Contacts</w:t>
            </w:r>
          </w:p>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r w:rsidR="00453CE5" w:rsidRPr="00946BDB"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pPr>
              <w:rPr>
                <w:lang w:val="en-US"/>
              </w:rPr>
            </w:pPr>
            <w:r w:rsidRPr="00946BDB">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946BDB" w:rsidRDefault="00453CE5" w:rsidP="00453CE5"/>
        </w:tc>
      </w:tr>
    </w:tbl>
    <w:p w:rsidR="00453CE5" w:rsidRPr="00946BDB"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6"/>
        <w:gridCol w:w="5286"/>
      </w:tblGrid>
      <w:tr w:rsidR="00453CE5" w:rsidRPr="00946BDB" w:rsidTr="00C33787">
        <w:trPr>
          <w:trHeight w:val="1267"/>
        </w:trPr>
        <w:tc>
          <w:tcPr>
            <w:tcW w:w="4108" w:type="dxa"/>
            <w:shd w:val="clear" w:color="auto" w:fill="auto"/>
          </w:tcPr>
          <w:p w:rsidR="00453CE5" w:rsidRPr="00946BDB" w:rsidRDefault="00453CE5" w:rsidP="00453CE5">
            <w:pPr>
              <w:rPr>
                <w:bCs/>
                <w:iCs/>
              </w:rPr>
            </w:pPr>
            <w:r w:rsidRPr="00946BDB">
              <w:rPr>
                <w:bCs/>
                <w:iCs/>
              </w:rPr>
              <w:lastRenderedPageBreak/>
              <w:t>Please confirm details of all those with Parental Responsibility for the Child.</w:t>
            </w:r>
          </w:p>
        </w:tc>
        <w:tc>
          <w:tcPr>
            <w:tcW w:w="5633" w:type="dxa"/>
            <w:shd w:val="clear" w:color="auto" w:fill="auto"/>
          </w:tcPr>
          <w:p w:rsidR="00453CE5" w:rsidRPr="00946BDB" w:rsidRDefault="00453CE5" w:rsidP="00453CE5">
            <w:pPr>
              <w:rPr>
                <w:b/>
                <w:bCs/>
                <w:iCs/>
                <w:u w:val="single"/>
              </w:rPr>
            </w:pPr>
          </w:p>
        </w:tc>
      </w:tr>
    </w:tbl>
    <w:p w:rsidR="00453CE5" w:rsidRPr="00946BDB" w:rsidRDefault="00453CE5" w:rsidP="00453CE5">
      <w:pPr>
        <w:rPr>
          <w:b/>
          <w:bCs/>
          <w:iCs/>
          <w:u w:val="single"/>
        </w:rPr>
      </w:pPr>
    </w:p>
    <w:p w:rsidR="00C33787" w:rsidRPr="00946BDB" w:rsidRDefault="00C33787" w:rsidP="00453CE5">
      <w:pPr>
        <w:rPr>
          <w:b/>
          <w:bCs/>
          <w:iCs/>
          <w:u w:val="single"/>
        </w:rPr>
      </w:pPr>
    </w:p>
    <w:p w:rsidR="00C33787" w:rsidRPr="00946BDB" w:rsidRDefault="00C33787" w:rsidP="00453CE5">
      <w:pPr>
        <w:rPr>
          <w:b/>
          <w:bCs/>
          <w:iCs/>
          <w:u w:val="single"/>
        </w:rPr>
      </w:pPr>
    </w:p>
    <w:p w:rsidR="00C33787" w:rsidRPr="00946BDB" w:rsidRDefault="00C33787" w:rsidP="00453CE5">
      <w:pPr>
        <w:rPr>
          <w:b/>
          <w:bCs/>
          <w:iCs/>
          <w:u w:val="single"/>
        </w:rPr>
      </w:pPr>
    </w:p>
    <w:p w:rsidR="00453CE5" w:rsidRPr="00946BDB" w:rsidRDefault="00453CE5" w:rsidP="00453CE5">
      <w:pPr>
        <w:rPr>
          <w:b/>
          <w:bCs/>
          <w:iCs/>
        </w:rPr>
      </w:pPr>
      <w:r w:rsidRPr="00946BDB">
        <w:rPr>
          <w:b/>
          <w:bCs/>
          <w:iCs/>
        </w:rPr>
        <w:t>Medical Information</w:t>
      </w:r>
    </w:p>
    <w:tbl>
      <w:tblPr>
        <w:tblW w:w="9639" w:type="dxa"/>
        <w:tblInd w:w="113" w:type="dxa"/>
        <w:tblLayout w:type="fixed"/>
        <w:tblCellMar>
          <w:top w:w="85" w:type="dxa"/>
          <w:left w:w="113" w:type="dxa"/>
          <w:bottom w:w="85" w:type="dxa"/>
          <w:right w:w="113" w:type="dxa"/>
        </w:tblCellMar>
        <w:tblLook w:val="01E0"/>
      </w:tblPr>
      <w:tblGrid>
        <w:gridCol w:w="4111"/>
        <w:gridCol w:w="5528"/>
      </w:tblGrid>
      <w:tr w:rsidR="00453CE5" w:rsidRPr="00946BDB"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pPr>
              <w:rPr>
                <w:lang w:val="en-US"/>
              </w:rPr>
            </w:pPr>
            <w:r w:rsidRPr="00946BDB">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tc>
      </w:tr>
      <w:tr w:rsidR="00453CE5" w:rsidRPr="00946BDB"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pPr>
              <w:rPr>
                <w:lang w:val="en-US"/>
              </w:rPr>
            </w:pPr>
            <w:r w:rsidRPr="00946BDB">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tc>
      </w:tr>
      <w:tr w:rsidR="00453CE5" w:rsidRPr="00946BDB"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pPr>
              <w:rPr>
                <w:lang w:val="en-US"/>
              </w:rPr>
            </w:pPr>
            <w:r w:rsidRPr="00946BDB">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tc>
      </w:tr>
    </w:tbl>
    <w:p w:rsidR="00453CE5" w:rsidRPr="00946BDB" w:rsidRDefault="00C33787" w:rsidP="00453CE5">
      <w:pPr>
        <w:rPr>
          <w:b/>
          <w:bCs/>
        </w:rPr>
      </w:pPr>
      <w:r w:rsidRPr="00946BDB">
        <w:br/>
      </w:r>
      <w:r w:rsidR="00453CE5" w:rsidRPr="00946BDB">
        <w:t xml:space="preserve">Does your child experience any conditions requiring medical treatment and/or medication?  </w:t>
      </w:r>
      <w:r w:rsidR="00453CE5" w:rsidRPr="00946BDB">
        <w:rPr>
          <w:b/>
          <w:bCs/>
        </w:rPr>
        <w:t>YES □      NO   □</w:t>
      </w:r>
    </w:p>
    <w:p w:rsidR="00453CE5" w:rsidRPr="00946BDB" w:rsidRDefault="00453CE5" w:rsidP="00453CE5">
      <w:r w:rsidRPr="00946BDB">
        <w:t>*If yes please give details, including medication, dose and frequency.</w:t>
      </w:r>
    </w:p>
    <w:p w:rsidR="00453CE5" w:rsidRPr="00946BDB" w:rsidRDefault="004B3F91" w:rsidP="00453CE5">
      <w:pPr>
        <w:rPr>
          <w:b/>
          <w:bCs/>
          <w:u w:val="single"/>
        </w:rPr>
      </w:pPr>
      <w:r w:rsidRPr="004B3F91">
        <w:rPr>
          <w:noProof/>
        </w:rPr>
        <w:pict>
          <v:group id="Group 84" o:spid="_x0000_s1081"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82"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w:r>
    </w:p>
    <w:p w:rsidR="00453CE5" w:rsidRPr="00946BDB" w:rsidRDefault="00453CE5" w:rsidP="00453CE5">
      <w:pPr>
        <w:rPr>
          <w:b/>
          <w:bCs/>
          <w:u w:val="single"/>
        </w:rPr>
      </w:pPr>
    </w:p>
    <w:p w:rsidR="00453CE5" w:rsidRPr="00946BDB" w:rsidRDefault="00C33787" w:rsidP="00453CE5">
      <w:r w:rsidRPr="00946BDB">
        <w:rPr>
          <w:b/>
          <w:bCs/>
          <w:u w:val="single"/>
        </w:rPr>
        <w:br/>
      </w:r>
      <w:r w:rsidR="00453CE5" w:rsidRPr="00946BDB">
        <w:t xml:space="preserve">Does your child have any allergies?  </w:t>
      </w:r>
      <w:r w:rsidR="00453CE5" w:rsidRPr="00946BDB">
        <w:rPr>
          <w:b/>
          <w:bCs/>
        </w:rPr>
        <w:t>YES □      NO   □</w:t>
      </w:r>
    </w:p>
    <w:p w:rsidR="00453CE5" w:rsidRPr="00946BDB" w:rsidRDefault="00453CE5" w:rsidP="00453CE5">
      <w:r w:rsidRPr="00946BDB">
        <w:t xml:space="preserve"> *If yes please give details.</w:t>
      </w:r>
    </w:p>
    <w:p w:rsidR="00453CE5" w:rsidRPr="00946BDB" w:rsidRDefault="004B3F91" w:rsidP="00453CE5">
      <w:r>
        <w:rPr>
          <w:noProof/>
        </w:rPr>
        <w:pict>
          <v:group id="Group 82" o:spid="_x0000_s1079"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80"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w:r>
    </w:p>
    <w:p w:rsidR="00453CE5" w:rsidRPr="00946BDB" w:rsidRDefault="00453CE5" w:rsidP="00453CE5"/>
    <w:p w:rsidR="00453CE5" w:rsidRPr="00946BDB" w:rsidRDefault="00453CE5" w:rsidP="00453CE5"/>
    <w:p w:rsidR="00453CE5" w:rsidRPr="00946BDB" w:rsidRDefault="00453CE5" w:rsidP="00453CE5">
      <w:r w:rsidRPr="00946BDB">
        <w:t xml:space="preserve">Does your child have any specific dietary requirements?  </w:t>
      </w:r>
      <w:r w:rsidRPr="00946BDB">
        <w:rPr>
          <w:b/>
          <w:bCs/>
        </w:rPr>
        <w:t>YES □      NO   □</w:t>
      </w:r>
    </w:p>
    <w:p w:rsidR="00453CE5" w:rsidRPr="00946BDB" w:rsidRDefault="00453CE5" w:rsidP="00453CE5">
      <w:r w:rsidRPr="00946BDB">
        <w:t xml:space="preserve"> *If yes please give details.</w:t>
      </w:r>
    </w:p>
    <w:p w:rsidR="00453CE5" w:rsidRPr="00946BDB" w:rsidRDefault="004B3F91" w:rsidP="00453CE5">
      <w:r>
        <w:rPr>
          <w:noProof/>
        </w:rPr>
        <w:pict>
          <v:group id="Group 80" o:spid="_x0000_s1077"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78"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w:r>
    </w:p>
    <w:p w:rsidR="00453CE5" w:rsidRPr="00946BDB" w:rsidRDefault="00453CE5" w:rsidP="00453CE5"/>
    <w:p w:rsidR="00453CE5" w:rsidRPr="00946BDB" w:rsidRDefault="00453CE5" w:rsidP="00453CE5"/>
    <w:p w:rsidR="00453CE5" w:rsidRPr="00946BDB" w:rsidRDefault="00453CE5" w:rsidP="00453CE5">
      <w:r w:rsidRPr="00946BDB">
        <w:t>What additional needs, if any, does your child have e.g. needs help to administer planned medication, assistance with lifting or access, regular snacks?</w:t>
      </w:r>
    </w:p>
    <w:p w:rsidR="00453CE5" w:rsidRPr="00946BDB" w:rsidRDefault="004B3F91" w:rsidP="00453CE5">
      <w:r>
        <w:rPr>
          <w:noProof/>
        </w:rPr>
        <w:pict>
          <v:group id="Group 78" o:spid="_x0000_s1075"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76"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w:r>
    </w:p>
    <w:p w:rsidR="00453CE5" w:rsidRPr="00946BDB" w:rsidRDefault="00453CE5" w:rsidP="00453CE5"/>
    <w:p w:rsidR="00C33787" w:rsidRPr="00946BDB" w:rsidRDefault="00C33787" w:rsidP="00453CE5"/>
    <w:p w:rsidR="00453CE5" w:rsidRPr="00946BDB" w:rsidRDefault="00453CE5" w:rsidP="00453CE5">
      <w:pPr>
        <w:rPr>
          <w:iCs/>
        </w:rPr>
      </w:pPr>
      <w:r w:rsidRPr="00946BDB">
        <w:rPr>
          <w:b/>
          <w:bCs/>
          <w:iCs/>
        </w:rPr>
        <w:t>Disability</w:t>
      </w:r>
    </w:p>
    <w:p w:rsidR="00453CE5" w:rsidRPr="00946BDB" w:rsidRDefault="00453CE5" w:rsidP="00453CE5">
      <w:r w:rsidRPr="00946BDB">
        <w:t>The Equality Act 2010 defines a disabled person as ‘anyone with a physical or mental impairment, which has a substantial and long term adverse effect on his or her ability to carry out normal day to day activities’.</w:t>
      </w:r>
    </w:p>
    <w:p w:rsidR="00453CE5" w:rsidRPr="00946BDB" w:rsidRDefault="00453CE5" w:rsidP="00453CE5">
      <w:pPr>
        <w:rPr>
          <w:b/>
          <w:bCs/>
        </w:rPr>
      </w:pPr>
      <w:r w:rsidRPr="00946BDB">
        <w:t xml:space="preserve">Do you consider your child to have a disability? </w:t>
      </w:r>
      <w:r w:rsidRPr="00946BDB">
        <w:rPr>
          <w:b/>
          <w:bCs/>
        </w:rPr>
        <w:t>YES □      NO   □</w:t>
      </w:r>
    </w:p>
    <w:p w:rsidR="00453CE5" w:rsidRPr="00946BDB" w:rsidRDefault="00453CE5" w:rsidP="00453CE5">
      <w:r w:rsidRPr="00946BDB">
        <w:t>*If yes what is the nature of the disability?</w:t>
      </w:r>
    </w:p>
    <w:p w:rsidR="00453CE5" w:rsidRPr="00946BDB" w:rsidRDefault="004B3F91" w:rsidP="00453CE5">
      <w:r>
        <w:rPr>
          <w:noProof/>
        </w:rPr>
        <w:pict>
          <v:group id="Group 76" o:spid="_x0000_s1073"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74"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w:r>
    </w:p>
    <w:p w:rsidR="00453CE5" w:rsidRPr="00946BDB" w:rsidRDefault="00C33787" w:rsidP="00453CE5">
      <w:r w:rsidRPr="00946BDB">
        <w:br/>
      </w:r>
    </w:p>
    <w:p w:rsidR="00453CE5" w:rsidRPr="00946BDB" w:rsidRDefault="00453CE5" w:rsidP="00453CE5">
      <w:r w:rsidRPr="00946BDB">
        <w:t>Does your child have any communication needs e.g. non-English speaker/ hearing impairment/ sign language user/ dyslexia? If yes, please tell us what we need to do to enable him/her them to communicate with us fully.</w:t>
      </w:r>
    </w:p>
    <w:p w:rsidR="00453CE5" w:rsidRPr="00946BDB" w:rsidRDefault="004B3F91" w:rsidP="00453CE5">
      <w:r>
        <w:rPr>
          <w:noProof/>
        </w:rPr>
        <w:pict>
          <v:group id="Group 74" o:spid="_x0000_s1071"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72"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w:r>
    </w:p>
    <w:p w:rsidR="00453CE5" w:rsidRPr="00946BDB" w:rsidRDefault="00453CE5" w:rsidP="00453CE5"/>
    <w:p w:rsidR="00453CE5" w:rsidRPr="00946BDB" w:rsidRDefault="00C33787" w:rsidP="00453CE5">
      <w:pPr>
        <w:rPr>
          <w:b/>
        </w:rPr>
      </w:pPr>
      <w:r w:rsidRPr="00946BDB">
        <w:rPr>
          <w:b/>
        </w:rPr>
        <w:br/>
      </w:r>
      <w:r w:rsidR="00453CE5" w:rsidRPr="00946BDB">
        <w:rPr>
          <w:b/>
        </w:rPr>
        <w:t>Consent from Parent/Legal Carer:</w:t>
      </w:r>
    </w:p>
    <w:p w:rsidR="00C33787" w:rsidRPr="00946BDB" w:rsidRDefault="004B3F91" w:rsidP="00C33787">
      <w:pPr>
        <w:pStyle w:val="ListParagraph"/>
      </w:pPr>
      <w:r w:rsidRPr="004B3F91">
        <w:rPr>
          <w:b/>
          <w:i/>
          <w:noProof/>
        </w:rPr>
        <w:pict>
          <v:rect id="Rectangle 73" o:spid="_x0000_s1070" style="position:absolute;left:0;text-align:left;margin-left:457.05pt;margin-top:4.2pt;width:14.5pt;height:1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w:r>
      <w:r w:rsidR="00453CE5" w:rsidRPr="00946BDB">
        <w:t>I confirm to the best of my knowledge that my child does not suffer from any medical condition other than those detailed above.</w:t>
      </w:r>
    </w:p>
    <w:p w:rsidR="00453CE5" w:rsidRPr="00946BDB" w:rsidRDefault="004B3F91" w:rsidP="00C33787">
      <w:pPr>
        <w:pStyle w:val="ListParagraph"/>
      </w:pPr>
      <w:r>
        <w:rPr>
          <w:noProof/>
        </w:rPr>
        <w:pict>
          <v:rect id="Rectangle 72" o:spid="_x0000_s1069" style="position:absolute;left:0;text-align:left;margin-left:457.05pt;margin-top:2.45pt;width:14.5pt;height:1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w:r>
      <w:r w:rsidR="00453CE5" w:rsidRPr="00946BDB">
        <w:t xml:space="preserve">I agree to notify the Club of any changes to this information. </w:t>
      </w:r>
    </w:p>
    <w:p w:rsidR="00453CE5" w:rsidRPr="00946BDB" w:rsidRDefault="004B3F91" w:rsidP="00C33787">
      <w:pPr>
        <w:pStyle w:val="ListParagraph"/>
      </w:pPr>
      <w:r>
        <w:rPr>
          <w:noProof/>
        </w:rPr>
        <w:pict>
          <v:rect id="Rectangle 71" o:spid="_x0000_s1068" style="position:absolute;left:0;text-align:left;margin-left:457.8pt;margin-top:47.2pt;width:14.5pt;height:13.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w:r>
      <w:r w:rsidR="00453CE5" w:rsidRPr="00946BDB">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w:t>
      </w:r>
      <w:r w:rsidR="00453CE5" w:rsidRPr="00946BDB">
        <w:lastRenderedPageBreak/>
        <w:t xml:space="preserve">occurrence all reasonable steps will be taken to contact me or the alternative adult named in this form. </w:t>
      </w:r>
    </w:p>
    <w:p w:rsidR="00453CE5" w:rsidRPr="00946BDB" w:rsidRDefault="004B3F91" w:rsidP="00C33787">
      <w:pPr>
        <w:pStyle w:val="ListParagraph"/>
      </w:pPr>
      <w:r>
        <w:rPr>
          <w:noProof/>
        </w:rPr>
        <w:pict>
          <v:rect id="Rectangle 70" o:spid="_x0000_s1067" style="position:absolute;left:0;text-align:left;margin-left:457.8pt;margin-top:6.15pt;width:14.5pt;height:1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w:r>
      <w:r w:rsidR="00453CE5" w:rsidRPr="00946BDB">
        <w:t>The attached signature will denote that my child has my permission to be on the golf club’s premises.</w:t>
      </w:r>
    </w:p>
    <w:p w:rsidR="00C33787" w:rsidRPr="00946BDB" w:rsidRDefault="004B3F91" w:rsidP="00C33787">
      <w:pPr>
        <w:pStyle w:val="ListParagraph"/>
      </w:pPr>
      <w:r>
        <w:rPr>
          <w:noProof/>
        </w:rPr>
        <w:pict>
          <v:rect id="Rectangle 69" o:spid="_x0000_s1066" style="position:absolute;left:0;text-align:left;margin-left:457.05pt;margin-top:18.6pt;width:14.5pt;height: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w:r>
      <w:r w:rsidR="00453CE5" w:rsidRPr="00946BDB">
        <w:t>I acknowledge that the club is not responsible for providing adult supervision for my child, except for formal junior golfing coaching, matches or competition.</w:t>
      </w:r>
    </w:p>
    <w:p w:rsidR="00453CE5" w:rsidRPr="00946BDB" w:rsidRDefault="004B3F91" w:rsidP="00C33787">
      <w:pPr>
        <w:pStyle w:val="ListParagraph"/>
      </w:pPr>
      <w:r>
        <w:rPr>
          <w:noProof/>
        </w:rPr>
        <w:pict>
          <v:rect id="Rectangle 68" o:spid="_x0000_s1065" style="position:absolute;left:0;text-align:left;margin-left:453.05pt;margin-top:9.2pt;width:14.5pt;height:13.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w:r>
      <w:r w:rsidR="00453CE5" w:rsidRPr="00946BDB">
        <w:t xml:space="preserve">I agree to my child being transported by club representatives to and from venues when he/she is representing the club.   </w:t>
      </w:r>
    </w:p>
    <w:p w:rsidR="00453CE5" w:rsidRPr="00946BDB" w:rsidRDefault="00453CE5" w:rsidP="00453CE5">
      <w:pPr>
        <w:rPr>
          <w:bCs/>
        </w:rPr>
      </w:pPr>
      <w:r w:rsidRPr="00946BDB">
        <w:rPr>
          <w:bCs/>
        </w:rPr>
        <w:t>(Please tick the boxes if agreed)</w:t>
      </w:r>
    </w:p>
    <w:tbl>
      <w:tblPr>
        <w:tblW w:w="0" w:type="auto"/>
        <w:jc w:val="center"/>
        <w:tblLayout w:type="fixed"/>
        <w:tblCellMar>
          <w:top w:w="85" w:type="dxa"/>
          <w:left w:w="113" w:type="dxa"/>
          <w:bottom w:w="85" w:type="dxa"/>
          <w:right w:w="113" w:type="dxa"/>
        </w:tblCellMar>
        <w:tblLook w:val="01E0"/>
      </w:tblPr>
      <w:tblGrid>
        <w:gridCol w:w="4395"/>
        <w:gridCol w:w="4706"/>
      </w:tblGrid>
      <w:tr w:rsidR="00453CE5" w:rsidRPr="00946BDB"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rsidR="00453CE5" w:rsidRPr="00946BDB" w:rsidRDefault="00453CE5" w:rsidP="00453CE5">
            <w:pPr>
              <w:rPr>
                <w:lang w:val="en-US"/>
              </w:rPr>
            </w:pPr>
            <w:r w:rsidRPr="00946BDB">
              <w:rPr>
                <w:lang w:val="en-US"/>
              </w:rPr>
              <w:t xml:space="preserve">By signing this document I confirm that I have legal responsibility for </w:t>
            </w:r>
          </w:p>
          <w:p w:rsidR="00453CE5" w:rsidRPr="00946BDB" w:rsidRDefault="00453CE5" w:rsidP="00453CE5">
            <w:pPr>
              <w:rPr>
                <w:lang w:val="en-US"/>
              </w:rPr>
            </w:pPr>
          </w:p>
          <w:p w:rsidR="00453CE5" w:rsidRPr="00946BDB" w:rsidRDefault="00453CE5" w:rsidP="00453CE5">
            <w:pPr>
              <w:rPr>
                <w:lang w:val="en-US"/>
              </w:rPr>
            </w:pPr>
            <w:r w:rsidRPr="00946BDB">
              <w:rPr>
                <w:lang w:val="en-US"/>
              </w:rPr>
              <w:t xml:space="preserve"> ……………………………………………………… ; I am entitled to give this consent and I am aware of how the information I have provided may be used. </w:t>
            </w:r>
          </w:p>
        </w:tc>
      </w:tr>
      <w:tr w:rsidR="00453CE5" w:rsidRPr="00946BDB"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pPr>
              <w:rPr>
                <w:b/>
                <w:bCs/>
                <w:lang w:val="en-US"/>
              </w:rPr>
            </w:pPr>
            <w:r w:rsidRPr="00946BDB">
              <w:rPr>
                <w:b/>
                <w:bCs/>
                <w:lang w:val="en-US"/>
              </w:rPr>
              <w:t>Signed – Parent/Carer</w:t>
            </w:r>
          </w:p>
          <w:p w:rsidR="00453CE5" w:rsidRPr="00946BDB"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tc>
      </w:tr>
      <w:tr w:rsidR="00453CE5" w:rsidRPr="00946BDB"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pPr>
              <w:rPr>
                <w:lang w:val="en-US"/>
              </w:rPr>
            </w:pPr>
            <w:r w:rsidRPr="00946BDB">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tc>
      </w:tr>
      <w:tr w:rsidR="00453CE5" w:rsidRPr="00946BDB"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pPr>
              <w:rPr>
                <w:lang w:val="en-US"/>
              </w:rPr>
            </w:pPr>
            <w:r w:rsidRPr="00946BDB">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rsidR="00453CE5" w:rsidRPr="00946BDB" w:rsidRDefault="00453CE5" w:rsidP="00453CE5"/>
        </w:tc>
      </w:tr>
    </w:tbl>
    <w:p w:rsidR="00453CE5" w:rsidRPr="00946BDB" w:rsidRDefault="00453CE5" w:rsidP="00453CE5">
      <w:pPr>
        <w:rPr>
          <w:bCs/>
        </w:rPr>
      </w:pPr>
    </w:p>
    <w:p w:rsidR="00453CE5" w:rsidRPr="00946BDB" w:rsidRDefault="00453CE5" w:rsidP="00453CE5">
      <w:pPr>
        <w:rPr>
          <w:b/>
          <w:bCs/>
          <w:u w:val="single"/>
        </w:rPr>
      </w:pPr>
    </w:p>
    <w:p w:rsidR="00453CE5" w:rsidRPr="00946BDB" w:rsidRDefault="00453CE5" w:rsidP="00453CE5">
      <w:pPr>
        <w:rPr>
          <w:b/>
          <w:bCs/>
        </w:rPr>
      </w:pPr>
      <w:r w:rsidRPr="00946BDB">
        <w:rPr>
          <w:b/>
          <w:bCs/>
          <w:u w:val="single"/>
        </w:rPr>
        <w:br w:type="page"/>
      </w:r>
    </w:p>
    <w:p w:rsidR="00453CE5" w:rsidRPr="00946BDB" w:rsidRDefault="00453CE5" w:rsidP="00C33787">
      <w:pPr>
        <w:pStyle w:val="Heading2"/>
        <w:rPr>
          <w:color w:val="auto"/>
        </w:rPr>
      </w:pPr>
      <w:bookmarkStart w:id="19" w:name="_Appendix_11"/>
      <w:bookmarkEnd w:id="19"/>
      <w:r w:rsidRPr="00946BDB">
        <w:rPr>
          <w:color w:val="auto"/>
        </w:rPr>
        <w:lastRenderedPageBreak/>
        <w:t>Appendix 11</w:t>
      </w:r>
    </w:p>
    <w:p w:rsidR="00453CE5" w:rsidRPr="00946BDB" w:rsidRDefault="00453CE5" w:rsidP="00453CE5">
      <w:pPr>
        <w:rPr>
          <w:b/>
          <w:bCs/>
        </w:rPr>
      </w:pPr>
      <w:r w:rsidRPr="00946BDB">
        <w:rPr>
          <w:b/>
          <w:bCs/>
        </w:rPr>
        <w:t>Photography Consent</w:t>
      </w:r>
    </w:p>
    <w:p w:rsidR="00453CE5" w:rsidRPr="00946BDB" w:rsidRDefault="00453CE5" w:rsidP="00453CE5">
      <w:r w:rsidRPr="00946BDB">
        <w:t>This form is to be signed by the legal carer of a child under the age of 18, together with the child. Please note that if you have more than one child registered you will need to complete separate forms for each.</w:t>
      </w:r>
    </w:p>
    <w:p w:rsidR="00453CE5" w:rsidRPr="00946BDB" w:rsidRDefault="002F5B81" w:rsidP="00453CE5">
      <w:r w:rsidRPr="00946BDB">
        <w:t xml:space="preserve">STONE GC </w:t>
      </w:r>
      <w:r w:rsidR="00453CE5" w:rsidRPr="00946BDB">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rsidR="00453CE5" w:rsidRPr="00946BDB" w:rsidRDefault="002F5B81" w:rsidP="00453CE5">
      <w:r w:rsidRPr="00946BDB">
        <w:t xml:space="preserve">STONE GC </w:t>
      </w:r>
      <w:r w:rsidR="00453CE5" w:rsidRPr="00946BDB">
        <w:t xml:space="preserve"> will ensure that any image of a child where consent has not been obtained will not be published.</w:t>
      </w:r>
    </w:p>
    <w:p w:rsidR="00453CE5" w:rsidRPr="00946BDB" w:rsidRDefault="002F5B81" w:rsidP="00453CE5">
      <w:r w:rsidRPr="00946BDB">
        <w:t xml:space="preserve">STONE GC </w:t>
      </w:r>
      <w:r w:rsidR="00453CE5" w:rsidRPr="00946BDB">
        <w:t xml:space="preserve"> will follow the guidance for the use of images of children as detailed within the Club’s Safeguarding Children and Young People Policy.</w:t>
      </w:r>
    </w:p>
    <w:p w:rsidR="00453CE5" w:rsidRPr="00946BDB" w:rsidRDefault="002F5B81" w:rsidP="00453CE5">
      <w:r w:rsidRPr="00946BDB">
        <w:t xml:space="preserve">STONE GC </w:t>
      </w:r>
      <w:r w:rsidR="00453CE5" w:rsidRPr="00946BDB">
        <w:t xml:space="preserve"> will take steps to ensure these images are used solely for the purposes for which they are intended i.e. the promotion and celebration of the activities of the club. </w:t>
      </w:r>
    </w:p>
    <w:p w:rsidR="00453CE5" w:rsidRPr="00946BDB" w:rsidRDefault="00453CE5" w:rsidP="00453CE5">
      <w:r w:rsidRPr="00946BDB">
        <w:t>If you become aware that these images are being used inappropriately you should inform the Club Welfare Officer immediately.</w:t>
      </w:r>
    </w:p>
    <w:p w:rsidR="00453CE5" w:rsidRPr="00946BDB" w:rsidRDefault="00453CE5" w:rsidP="00453CE5">
      <w:r w:rsidRPr="00946BDB">
        <w:t xml:space="preserve">The photographs may be available on the website </w:t>
      </w:r>
      <w:hyperlink r:id="rId22" w:history="1">
        <w:r w:rsidR="00FD7D50" w:rsidRPr="00946BDB">
          <w:rPr>
            <w:rStyle w:val="Hyperlink"/>
            <w:color w:val="auto"/>
          </w:rPr>
          <w:t>http://www.stonegolfclub.co.uk</w:t>
        </w:r>
      </w:hyperlink>
      <w:r w:rsidR="00FD7D50" w:rsidRPr="00946BDB">
        <w:t xml:space="preserve"> </w:t>
      </w:r>
      <w:r w:rsidRPr="00946BDB">
        <w:t xml:space="preserve"> for the golf season 20xx. If at any time either the parent/ carer or the child wishes the data to be removed from the website, 7 days’ notice must be given to the Club Welfare Officer after which the data will be removed.</w:t>
      </w:r>
    </w:p>
    <w:p w:rsidR="00555216" w:rsidRPr="00946BDB" w:rsidRDefault="00555216" w:rsidP="00453CE5"/>
    <w:p w:rsidR="00555216" w:rsidRPr="00946BDB" w:rsidRDefault="00555216" w:rsidP="00453CE5"/>
    <w:p w:rsidR="00555216" w:rsidRPr="00946BDB" w:rsidRDefault="00555216" w:rsidP="00453CE5"/>
    <w:p w:rsidR="00555216" w:rsidRPr="00946BDB" w:rsidRDefault="00555216" w:rsidP="00453CE5"/>
    <w:p w:rsidR="00555216" w:rsidRPr="00946BDB" w:rsidRDefault="00555216" w:rsidP="00453CE5"/>
    <w:p w:rsidR="00555216" w:rsidRPr="00946BDB" w:rsidRDefault="00555216" w:rsidP="00453CE5"/>
    <w:p w:rsidR="00C33787" w:rsidRPr="00946BDB" w:rsidRDefault="00C33787" w:rsidP="00453CE5"/>
    <w:p w:rsidR="00C33787" w:rsidRPr="00946BDB" w:rsidRDefault="00453CE5" w:rsidP="00453CE5">
      <w:pPr>
        <w:rPr>
          <w:b/>
          <w:bCs/>
          <w:iCs/>
        </w:rPr>
      </w:pPr>
      <w:r w:rsidRPr="00946BDB">
        <w:rPr>
          <w:b/>
          <w:bCs/>
          <w:iCs/>
        </w:rPr>
        <w:lastRenderedPageBreak/>
        <w:t>To be completed by parent/carer</w:t>
      </w:r>
    </w:p>
    <w:p w:rsidR="00453CE5" w:rsidRPr="00946BDB" w:rsidRDefault="00453CE5" w:rsidP="00453CE5">
      <w:r w:rsidRPr="00946BDB">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rsidR="00453CE5" w:rsidRPr="00946BDB" w:rsidRDefault="00453CE5" w:rsidP="00453CE5"/>
    <w:p w:rsidR="00C33787" w:rsidRPr="00946BDB" w:rsidRDefault="00453CE5" w:rsidP="00453CE5">
      <w:r w:rsidRPr="00946BDB">
        <w:t>Signature ________________________</w:t>
      </w:r>
      <w:r w:rsidRPr="00946BDB">
        <w:tab/>
        <w:t>Date ____________________</w:t>
      </w:r>
    </w:p>
    <w:p w:rsidR="00453CE5" w:rsidRPr="00946BDB" w:rsidRDefault="00453CE5" w:rsidP="00453CE5">
      <w:r w:rsidRPr="00946BDB">
        <w:rPr>
          <w:b/>
          <w:bCs/>
          <w:iCs/>
        </w:rPr>
        <w:t>To be completed by child</w:t>
      </w:r>
    </w:p>
    <w:p w:rsidR="00453CE5" w:rsidRPr="00946BDB" w:rsidRDefault="00453CE5" w:rsidP="00453CE5">
      <w:r w:rsidRPr="00946BDB">
        <w:t>I ______________________ (Child full name) consent to _________________ (name of organisation) photographing or videoing child under the stated rules and conditions.</w:t>
      </w:r>
    </w:p>
    <w:p w:rsidR="00453CE5" w:rsidRPr="00946BDB" w:rsidRDefault="00453CE5" w:rsidP="00453CE5">
      <w:r w:rsidRPr="00946BDB">
        <w:t>Signature ________________________</w:t>
      </w:r>
      <w:r w:rsidRPr="00946BDB">
        <w:tab/>
        <w:t>Date ____________________</w:t>
      </w:r>
    </w:p>
    <w:p w:rsidR="00453CE5" w:rsidRPr="00946BDB" w:rsidRDefault="00453CE5" w:rsidP="00C33787">
      <w:pPr>
        <w:pStyle w:val="Heading2"/>
        <w:rPr>
          <w:color w:val="auto"/>
        </w:rPr>
      </w:pPr>
      <w:bookmarkStart w:id="20" w:name="_Appendix_12"/>
      <w:bookmarkEnd w:id="20"/>
      <w:r w:rsidRPr="00946BDB">
        <w:rPr>
          <w:color w:val="auto"/>
        </w:rPr>
        <w:br w:type="page"/>
      </w:r>
      <w:r w:rsidRPr="00946BDB">
        <w:rPr>
          <w:color w:val="auto"/>
        </w:rPr>
        <w:lastRenderedPageBreak/>
        <w:t>Appendix 12</w:t>
      </w:r>
    </w:p>
    <w:p w:rsidR="00453CE5" w:rsidRPr="00946BDB" w:rsidRDefault="00453CE5" w:rsidP="00453CE5">
      <w:pPr>
        <w:rPr>
          <w:b/>
          <w:bCs/>
        </w:rPr>
      </w:pPr>
      <w:r w:rsidRPr="00946BDB">
        <w:rPr>
          <w:b/>
          <w:bCs/>
        </w:rPr>
        <w:t>Guidance for parents</w:t>
      </w:r>
    </w:p>
    <w:p w:rsidR="00453CE5" w:rsidRPr="00946BDB" w:rsidRDefault="00453CE5" w:rsidP="00453CE5">
      <w:r w:rsidRPr="00946BDB">
        <w:t xml:space="preserve">The </w:t>
      </w:r>
      <w:r w:rsidR="002F5B81" w:rsidRPr="00946BDB">
        <w:t>STONE GC</w:t>
      </w:r>
      <w:r w:rsidRPr="00946BDB">
        <w:t xml:space="preserve"> is delighted to welcome you and your child to what we hope is the first of many events that you will be taking part in. </w:t>
      </w:r>
    </w:p>
    <w:p w:rsidR="00453CE5" w:rsidRPr="00946BDB" w:rsidRDefault="00453CE5" w:rsidP="00453CE5">
      <w:r w:rsidRPr="00946BDB">
        <w:t>The positive effect of your support, as a parent, can’t be overstated. Your behaviour has a real influence on the way your child experiences golf.</w:t>
      </w:r>
    </w:p>
    <w:p w:rsidR="00453CE5" w:rsidRPr="00946BDB" w:rsidRDefault="00453CE5" w:rsidP="00453CE5">
      <w:r w:rsidRPr="00946BDB">
        <w:t>First things first – why is your child showing an interest in the sport? Is it to learn a new game? To hang out with their friends? Because they did it in school and liked it? Or because you play?</w:t>
      </w:r>
    </w:p>
    <w:p w:rsidR="00453CE5" w:rsidRPr="00946BDB" w:rsidRDefault="00453CE5" w:rsidP="00453CE5">
      <w:r w:rsidRPr="00946BDB">
        <w:t>Make sure they’re playing for their own reasons, not yours.</w:t>
      </w:r>
    </w:p>
    <w:p w:rsidR="00453CE5" w:rsidRPr="00946BDB" w:rsidRDefault="00453CE5" w:rsidP="00453CE5">
      <w:r w:rsidRPr="00946BDB">
        <w:t>To enable us to provide the best possible experience for you and your child, we kindly request that you read through the following guidance and complete the attached forms.</w:t>
      </w:r>
    </w:p>
    <w:p w:rsidR="00453CE5" w:rsidRPr="00946BDB" w:rsidRDefault="00453CE5" w:rsidP="00C33787">
      <w:pPr>
        <w:pStyle w:val="ListParagraph"/>
      </w:pPr>
      <w:r w:rsidRPr="00946BDB">
        <w:t>Take an interest in your child’s activity and progress and be supportive.</w:t>
      </w:r>
    </w:p>
    <w:p w:rsidR="00453CE5" w:rsidRPr="00946BDB" w:rsidRDefault="00453CE5" w:rsidP="00C33787">
      <w:pPr>
        <w:pStyle w:val="ListParagraph"/>
      </w:pPr>
      <w:r w:rsidRPr="00946BDB">
        <w:t xml:space="preserve">Familiarise yourself with the </w:t>
      </w:r>
      <w:r w:rsidR="002F5B81" w:rsidRPr="00946BDB">
        <w:t xml:space="preserve">STONE GC </w:t>
      </w:r>
      <w:r w:rsidRPr="00946BDB">
        <w:t xml:space="preserve"> Safeguarding Policy (attached).</w:t>
      </w:r>
    </w:p>
    <w:p w:rsidR="00453CE5" w:rsidRPr="00946BDB" w:rsidRDefault="00453CE5" w:rsidP="00C33787">
      <w:pPr>
        <w:pStyle w:val="ListParagraph"/>
      </w:pPr>
      <w:r w:rsidRPr="00946BDB">
        <w:t xml:space="preserve">Familiarise yourself with </w:t>
      </w:r>
    </w:p>
    <w:p w:rsidR="00453CE5" w:rsidRPr="00946BDB" w:rsidRDefault="00453CE5" w:rsidP="00814E69">
      <w:pPr>
        <w:pStyle w:val="ListParagraph"/>
        <w:numPr>
          <w:ilvl w:val="0"/>
          <w:numId w:val="16"/>
        </w:numPr>
      </w:pPr>
      <w:r w:rsidRPr="00946BDB">
        <w:t>Codes of Conduct for parents, coaches, children and young people.</w:t>
      </w:r>
    </w:p>
    <w:p w:rsidR="00453CE5" w:rsidRPr="00946BDB" w:rsidRDefault="00453CE5" w:rsidP="00814E69">
      <w:pPr>
        <w:pStyle w:val="ListParagraph"/>
        <w:numPr>
          <w:ilvl w:val="0"/>
          <w:numId w:val="16"/>
        </w:numPr>
      </w:pPr>
      <w:r w:rsidRPr="00946BDB">
        <w:t>Transport Policy.</w:t>
      </w:r>
    </w:p>
    <w:p w:rsidR="00453CE5" w:rsidRPr="00946BDB" w:rsidRDefault="00453CE5" w:rsidP="00814E69">
      <w:pPr>
        <w:pStyle w:val="ListParagraph"/>
        <w:numPr>
          <w:ilvl w:val="0"/>
          <w:numId w:val="16"/>
        </w:numPr>
      </w:pPr>
      <w:r w:rsidRPr="00946BDB">
        <w:t>Changing Room Policy.</w:t>
      </w:r>
    </w:p>
    <w:p w:rsidR="00453CE5" w:rsidRPr="00946BDB" w:rsidRDefault="00453CE5" w:rsidP="00814E69">
      <w:pPr>
        <w:pStyle w:val="ListParagraph"/>
        <w:numPr>
          <w:ilvl w:val="0"/>
          <w:numId w:val="16"/>
        </w:numPr>
      </w:pPr>
      <w:r w:rsidRPr="00946BDB">
        <w:t>Photography, Videoing and the use of Social Media Policies.</w:t>
      </w:r>
    </w:p>
    <w:p w:rsidR="00453CE5" w:rsidRPr="00946BDB" w:rsidRDefault="00453CE5" w:rsidP="00C33787">
      <w:pPr>
        <w:pStyle w:val="ListParagraph"/>
      </w:pPr>
      <w:r w:rsidRPr="00946BDB">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rsidR="00453CE5" w:rsidRPr="00946BDB" w:rsidRDefault="00453CE5" w:rsidP="00C33787">
      <w:pPr>
        <w:pStyle w:val="ListParagraph"/>
      </w:pPr>
      <w:r w:rsidRPr="00946BDB">
        <w:t xml:space="preserve">Go through the attached Code of Conduct </w:t>
      </w:r>
      <w:r w:rsidRPr="00946BDB">
        <w:rPr>
          <w:b/>
          <w:bCs/>
        </w:rPr>
        <w:t>with</w:t>
      </w:r>
      <w:r w:rsidRPr="00946BDB">
        <w:t xml:space="preserve"> your child and return a signed copy to the club/event organiser.</w:t>
      </w:r>
    </w:p>
    <w:p w:rsidR="00453CE5" w:rsidRPr="00946BDB" w:rsidRDefault="00453CE5" w:rsidP="00C33787">
      <w:pPr>
        <w:pStyle w:val="ListParagraph"/>
      </w:pPr>
      <w:r w:rsidRPr="00946BDB">
        <w:t xml:space="preserve">Be punctual when dropping off and picking up your child from coaching/ events. It is important to communicate with the club if collecting your child after an event/coaching session may cause a problem. </w:t>
      </w:r>
    </w:p>
    <w:p w:rsidR="00453CE5" w:rsidRPr="00946BDB" w:rsidRDefault="00453CE5" w:rsidP="00C33787">
      <w:pPr>
        <w:pStyle w:val="ListParagraph"/>
      </w:pPr>
      <w:r w:rsidRPr="00946BDB">
        <w:t>Introduce yourself to the adults involved in the supervision of your child.</w:t>
      </w:r>
    </w:p>
    <w:p w:rsidR="00453CE5" w:rsidRPr="00946BDB" w:rsidRDefault="00453CE5" w:rsidP="00C33787">
      <w:pPr>
        <w:pStyle w:val="ListParagraph"/>
      </w:pPr>
      <w:r w:rsidRPr="00946BDB">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rsidR="00453CE5" w:rsidRPr="00946BDB" w:rsidRDefault="00453CE5" w:rsidP="00C33787">
      <w:pPr>
        <w:pStyle w:val="ListParagraph"/>
      </w:pPr>
      <w:r w:rsidRPr="00946BDB">
        <w:t>Encourage your child to take part and support club activities such as coaching &amp; competitions.</w:t>
      </w:r>
    </w:p>
    <w:p w:rsidR="00453CE5" w:rsidRPr="00946BDB" w:rsidRDefault="00453CE5" w:rsidP="00453CE5">
      <w:pPr>
        <w:pStyle w:val="ListParagraph"/>
      </w:pPr>
      <w:r w:rsidRPr="00946BDB">
        <w:t>Help your child to arrange golf with other juniors away from club organised activities so they have someone to play golf with.</w:t>
      </w:r>
    </w:p>
    <w:p w:rsidR="00453CE5" w:rsidRPr="00946BDB" w:rsidRDefault="00453CE5" w:rsidP="00453CE5">
      <w:r w:rsidRPr="00946BDB">
        <w:t>As a parent/carer you are encouraged to:</w:t>
      </w:r>
    </w:p>
    <w:p w:rsidR="00453CE5" w:rsidRPr="00946BDB" w:rsidRDefault="00453CE5" w:rsidP="00C33787">
      <w:pPr>
        <w:pStyle w:val="ListParagraph"/>
      </w:pPr>
      <w:r w:rsidRPr="00946BDB">
        <w:t>Discuss any concerns regarding the organisation of activities or the behaviour of adults towards your child with the Club Welfare Officer, who will treat any concerns you or your child may have in the strictest confidence</w:t>
      </w:r>
    </w:p>
    <w:p w:rsidR="00453CE5" w:rsidRPr="00946BDB" w:rsidRDefault="00453CE5" w:rsidP="00C33787">
      <w:pPr>
        <w:pStyle w:val="ListParagraph"/>
      </w:pPr>
      <w:r w:rsidRPr="00946BDB">
        <w:t>England Golf Lead Safeguarding Officer is also available for advice: 01526 351824</w:t>
      </w:r>
    </w:p>
    <w:p w:rsidR="00453CE5" w:rsidRPr="00946BDB" w:rsidRDefault="00453CE5" w:rsidP="00453CE5"/>
    <w:p w:rsidR="00453CE5" w:rsidRPr="00946BDB" w:rsidRDefault="00453CE5" w:rsidP="00453CE5">
      <w:pPr>
        <w:rPr>
          <w:b/>
          <w:bCs/>
        </w:rPr>
      </w:pPr>
      <w:r w:rsidRPr="00946BDB">
        <w:rPr>
          <w:b/>
          <w:bCs/>
        </w:rPr>
        <w:t>Club Welfare Officer</w:t>
      </w:r>
    </w:p>
    <w:p w:rsidR="00453CE5" w:rsidRPr="00946BDB" w:rsidRDefault="003E11DF" w:rsidP="00453CE5">
      <w:r w:rsidRPr="00946BDB">
        <w:t>Gill Wilson</w:t>
      </w:r>
    </w:p>
    <w:p w:rsidR="003E11DF" w:rsidRPr="00946BDB" w:rsidRDefault="003E11DF" w:rsidP="00453CE5">
      <w:pPr>
        <w:rPr>
          <w:b/>
          <w:bCs/>
          <w:u w:val="single"/>
        </w:rPr>
      </w:pPr>
      <w:r w:rsidRPr="00946BDB">
        <w:t>Christian Dale</w:t>
      </w:r>
    </w:p>
    <w:p w:rsidR="00453CE5" w:rsidRPr="00946BDB" w:rsidRDefault="00453CE5" w:rsidP="00453CE5">
      <w:pPr>
        <w:rPr>
          <w:b/>
          <w:bCs/>
          <w:u w:val="single"/>
        </w:rPr>
      </w:pPr>
    </w:p>
    <w:p w:rsidR="00453CE5" w:rsidRPr="00946BDB" w:rsidRDefault="00453CE5" w:rsidP="00453CE5">
      <w:pPr>
        <w:rPr>
          <w:b/>
          <w:bCs/>
          <w:u w:val="single"/>
        </w:rPr>
      </w:pPr>
    </w:p>
    <w:p w:rsidR="00453CE5" w:rsidRPr="00946BDB" w:rsidRDefault="00453CE5" w:rsidP="00453CE5">
      <w:pPr>
        <w:rPr>
          <w:b/>
          <w:bCs/>
          <w:u w:val="single"/>
        </w:rPr>
      </w:pPr>
    </w:p>
    <w:p w:rsidR="00453CE5" w:rsidRPr="00946BDB" w:rsidRDefault="00453CE5" w:rsidP="00453CE5">
      <w:pPr>
        <w:rPr>
          <w:b/>
          <w:bCs/>
          <w:u w:val="single"/>
        </w:rPr>
      </w:pPr>
    </w:p>
    <w:p w:rsidR="00453CE5" w:rsidRPr="00946BDB" w:rsidRDefault="00453CE5" w:rsidP="00C33787">
      <w:pPr>
        <w:pStyle w:val="Heading2"/>
        <w:rPr>
          <w:color w:val="auto"/>
        </w:rPr>
      </w:pPr>
      <w:bookmarkStart w:id="21" w:name="_Appendix_13"/>
      <w:bookmarkEnd w:id="21"/>
      <w:r w:rsidRPr="00946BDB">
        <w:rPr>
          <w:color w:val="auto"/>
          <w:u w:val="single"/>
        </w:rPr>
        <w:br w:type="page"/>
      </w:r>
      <w:r w:rsidRPr="00946BDB">
        <w:rPr>
          <w:color w:val="auto"/>
        </w:rPr>
        <w:lastRenderedPageBreak/>
        <w:t>Appendix 13</w:t>
      </w:r>
    </w:p>
    <w:p w:rsidR="00453CE5" w:rsidRPr="00946BDB" w:rsidRDefault="00453CE5" w:rsidP="00453CE5">
      <w:pPr>
        <w:rPr>
          <w:b/>
          <w:bCs/>
        </w:rPr>
      </w:pPr>
      <w:r w:rsidRPr="00946BDB">
        <w:rPr>
          <w:b/>
        </w:rPr>
        <w:t xml:space="preserve">Managing Young People on Away Trips – </w:t>
      </w:r>
      <w:r w:rsidR="002F5B81" w:rsidRPr="00946BDB">
        <w:rPr>
          <w:b/>
          <w:bCs/>
        </w:rPr>
        <w:t xml:space="preserve">STONE GC </w:t>
      </w:r>
    </w:p>
    <w:p w:rsidR="00453CE5" w:rsidRPr="00946BDB" w:rsidRDefault="00453CE5" w:rsidP="00453CE5">
      <w:pPr>
        <w:rPr>
          <w:u w:val="single"/>
        </w:rPr>
      </w:pPr>
    </w:p>
    <w:p w:rsidR="00453CE5" w:rsidRPr="00946BDB" w:rsidRDefault="00453CE5" w:rsidP="00453CE5">
      <w:r w:rsidRPr="00946BDB">
        <w:t>The following provides good practice guidance for taking teams on an away fixture for</w:t>
      </w:r>
      <w:r w:rsidR="00B174C8" w:rsidRPr="00946BDB">
        <w:t xml:space="preserve"> </w:t>
      </w:r>
      <w:r w:rsidRPr="00946BDB">
        <w:t>a day (not overnight)</w:t>
      </w:r>
    </w:p>
    <w:p w:rsidR="00453CE5" w:rsidRPr="00946BDB" w:rsidRDefault="00453CE5" w:rsidP="00C33787">
      <w:pPr>
        <w:pStyle w:val="ListParagraph"/>
      </w:pPr>
      <w:r w:rsidRPr="00946BDB">
        <w:t>appoint a team manager with clear roles and responsibilities</w:t>
      </w:r>
    </w:p>
    <w:p w:rsidR="00453CE5" w:rsidRPr="00946BDB" w:rsidRDefault="00453CE5" w:rsidP="00C33787">
      <w:pPr>
        <w:pStyle w:val="ListParagraph"/>
      </w:pPr>
      <w:r w:rsidRPr="00946BDB">
        <w:t>appoint a designated safeguarding lead contact (not the team manager) who is appropriately trained and competent for the role and responsibilities</w:t>
      </w:r>
    </w:p>
    <w:p w:rsidR="00453CE5" w:rsidRPr="00946BDB" w:rsidRDefault="00453CE5" w:rsidP="00C33787">
      <w:pPr>
        <w:pStyle w:val="ListParagraph"/>
      </w:pPr>
      <w:r w:rsidRPr="00946BDB">
        <w:t>establish well in advance where the fixture is</w:t>
      </w:r>
    </w:p>
    <w:p w:rsidR="00453CE5" w:rsidRPr="00946BDB" w:rsidRDefault="00453CE5" w:rsidP="00C33787">
      <w:pPr>
        <w:pStyle w:val="ListParagraph"/>
      </w:pPr>
      <w:r w:rsidRPr="00946BDB">
        <w:t xml:space="preserve">ensure you have sufficient staff to manage and look after the </w:t>
      </w:r>
      <w:r w:rsidR="006471B2" w:rsidRPr="00946BDB">
        <w:t>y</w:t>
      </w:r>
      <w:r w:rsidRPr="00946BDB">
        <w:t xml:space="preserve">oung </w:t>
      </w:r>
      <w:r w:rsidR="006471B2" w:rsidRPr="00946BDB">
        <w:t>p</w:t>
      </w:r>
      <w:r w:rsidRPr="00946BDB">
        <w:t>eople</w:t>
      </w:r>
    </w:p>
    <w:p w:rsidR="00453CE5" w:rsidRPr="00946BDB" w:rsidRDefault="00453CE5" w:rsidP="00C33787">
      <w:pPr>
        <w:pStyle w:val="ListParagraph"/>
      </w:pPr>
      <w:r w:rsidRPr="00946BDB">
        <w:t>obtain written permission from the parents/carers or carers for participation, transporting and supervising. An up to date photograph of each child must be attached to the child’s consent form (for use in the event of any child going missing)</w:t>
      </w:r>
    </w:p>
    <w:p w:rsidR="00453CE5" w:rsidRPr="00946BDB" w:rsidRDefault="00453CE5" w:rsidP="00C33787">
      <w:pPr>
        <w:pStyle w:val="ListParagraph"/>
      </w:pPr>
      <w:r w:rsidRPr="00946BDB">
        <w:t>ensure that a welfare plan has been written and communicated to staff, participants and carers</w:t>
      </w:r>
    </w:p>
    <w:p w:rsidR="00453CE5" w:rsidRPr="00946BDB" w:rsidRDefault="00453CE5" w:rsidP="00C33787">
      <w:pPr>
        <w:pStyle w:val="ListParagraph"/>
      </w:pPr>
      <w:r w:rsidRPr="00946BDB">
        <w:t>ensure all staff responsible for the young people have been DBS checked to the appropriate level and staff have had appropriate safeguarding training</w:t>
      </w:r>
    </w:p>
    <w:p w:rsidR="00453CE5" w:rsidRPr="00946BDB" w:rsidRDefault="00453CE5" w:rsidP="00C33787">
      <w:pPr>
        <w:pStyle w:val="ListParagraph"/>
      </w:pPr>
      <w:r w:rsidRPr="00946BDB">
        <w:t>ensure that a risk assessment has been conducted</w:t>
      </w:r>
    </w:p>
    <w:p w:rsidR="00453CE5" w:rsidRPr="00946BDB" w:rsidRDefault="00453CE5" w:rsidP="00C33787">
      <w:pPr>
        <w:pStyle w:val="ListParagraph"/>
      </w:pPr>
      <w:r w:rsidRPr="00946BDB">
        <w:t>ensure that there is a contact available e.g a staff member who is not travelling away, who will act as the key contact point if required.</w:t>
      </w:r>
    </w:p>
    <w:p w:rsidR="00453CE5" w:rsidRPr="00946BDB" w:rsidRDefault="00453CE5" w:rsidP="00453CE5"/>
    <w:p w:rsidR="00453CE5" w:rsidRPr="00946BDB" w:rsidRDefault="00453CE5" w:rsidP="00453CE5">
      <w:pPr>
        <w:rPr>
          <w:b/>
        </w:rPr>
      </w:pPr>
      <w:r w:rsidRPr="00946BDB">
        <w:rPr>
          <w:b/>
        </w:rPr>
        <w:t>Accommodation</w:t>
      </w:r>
    </w:p>
    <w:p w:rsidR="00453CE5" w:rsidRPr="00946BDB" w:rsidRDefault="00453CE5" w:rsidP="00453CE5">
      <w:r w:rsidRPr="00946BDB">
        <w:t>Whatever the accommodation, the team manager should ensure that the children are safe. Discuss your code of conduct and discipline policy with the staff at the accommodation. All children must know which rooms staff are in and how to contact them if required.</w:t>
      </w:r>
    </w:p>
    <w:p w:rsidR="00453CE5" w:rsidRPr="00946BDB" w:rsidRDefault="00453CE5" w:rsidP="00453CE5">
      <w:r w:rsidRPr="00946BDB">
        <w:t>If rooms are equipped with satellite TV, inappropriate programmes may be available. It may be possible to have these programmes disconnected.</w:t>
      </w:r>
    </w:p>
    <w:p w:rsidR="00453CE5" w:rsidRPr="00946BDB" w:rsidRDefault="00453CE5" w:rsidP="00453CE5">
      <w:r w:rsidRPr="00946BDB">
        <w:t>If rooms have fridges, all alcohol must be removed.</w:t>
      </w:r>
    </w:p>
    <w:p w:rsidR="00453CE5" w:rsidRPr="00946BDB" w:rsidRDefault="00453CE5" w:rsidP="00453CE5">
      <w:r w:rsidRPr="00946BDB">
        <w:lastRenderedPageBreak/>
        <w:t xml:space="preserve">Check the accommodation policy for extras on bills, breakages and lost keys.  All accommodation must be clean and with access to sufficient toilet and bathing facilities. </w:t>
      </w:r>
    </w:p>
    <w:p w:rsidR="00453CE5" w:rsidRPr="00946BDB" w:rsidRDefault="00453CE5" w:rsidP="00453CE5">
      <w:r w:rsidRPr="00946BDB">
        <w:t>It is not acceptable:</w:t>
      </w:r>
    </w:p>
    <w:p w:rsidR="00453CE5" w:rsidRPr="00946BDB" w:rsidRDefault="00453CE5" w:rsidP="00C33787">
      <w:pPr>
        <w:pStyle w:val="ListParagraph"/>
      </w:pPr>
      <w:r w:rsidRPr="00946BDB">
        <w:t>For children to share a bed</w:t>
      </w:r>
    </w:p>
    <w:p w:rsidR="00453CE5" w:rsidRPr="00946BDB" w:rsidRDefault="00453CE5" w:rsidP="00C33787">
      <w:pPr>
        <w:pStyle w:val="ListParagraph"/>
      </w:pPr>
      <w:r w:rsidRPr="00946BDB">
        <w:t>For male and female children to share a room</w:t>
      </w:r>
    </w:p>
    <w:p w:rsidR="00453CE5" w:rsidRPr="00946BDB" w:rsidRDefault="00453CE5" w:rsidP="00C33787">
      <w:pPr>
        <w:pStyle w:val="ListParagraph"/>
      </w:pPr>
      <w:r w:rsidRPr="00946BDB">
        <w:t>For staff to share a room with children</w:t>
      </w:r>
    </w:p>
    <w:p w:rsidR="00C33787" w:rsidRPr="00946BDB" w:rsidRDefault="00C33787" w:rsidP="00453CE5">
      <w:r w:rsidRPr="00946BDB">
        <w:t>C</w:t>
      </w:r>
      <w:r w:rsidR="00453CE5" w:rsidRPr="00946BDB">
        <w:t>hecks must be made to ensure that the needs of children with disabilities are met. For wheelchair users, it is important to check access to the building, room and bathroom facilities</w:t>
      </w:r>
    </w:p>
    <w:p w:rsidR="00453CE5" w:rsidRPr="00946BDB" w:rsidRDefault="00453CE5" w:rsidP="00453CE5">
      <w:pPr>
        <w:rPr>
          <w:b/>
        </w:rPr>
      </w:pPr>
      <w:r w:rsidRPr="00946BDB">
        <w:rPr>
          <w:b/>
        </w:rPr>
        <w:t>Overnight Stays</w:t>
      </w:r>
    </w:p>
    <w:p w:rsidR="00453CE5" w:rsidRPr="00946BDB" w:rsidRDefault="00453CE5" w:rsidP="00453CE5">
      <w:r w:rsidRPr="00946BDB">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rsidR="00453CE5" w:rsidRPr="00946BDB" w:rsidRDefault="00453CE5" w:rsidP="00C33787">
      <w:pPr>
        <w:pStyle w:val="ListParagraph"/>
      </w:pPr>
      <w:r w:rsidRPr="00946BDB">
        <w:t>Purpose of the trip.</w:t>
      </w:r>
    </w:p>
    <w:p w:rsidR="00453CE5" w:rsidRPr="00946BDB" w:rsidRDefault="00453CE5" w:rsidP="00C33787">
      <w:pPr>
        <w:pStyle w:val="ListParagraph"/>
      </w:pPr>
      <w:r w:rsidRPr="00946BDB">
        <w:t>Who will be going, children? Staff?</w:t>
      </w:r>
    </w:p>
    <w:p w:rsidR="00453CE5" w:rsidRPr="00946BDB" w:rsidRDefault="00453CE5" w:rsidP="00C33787">
      <w:pPr>
        <w:pStyle w:val="ListParagraph"/>
      </w:pPr>
      <w:r w:rsidRPr="00946BDB">
        <w:t>How much will it cost? How much spending money is required?</w:t>
      </w:r>
    </w:p>
    <w:p w:rsidR="00453CE5" w:rsidRPr="00946BDB" w:rsidRDefault="00453CE5" w:rsidP="00C33787">
      <w:pPr>
        <w:pStyle w:val="ListParagraph"/>
      </w:pPr>
      <w:r w:rsidRPr="00946BDB">
        <w:t>What insurance cover is required?</w:t>
      </w:r>
    </w:p>
    <w:p w:rsidR="00453CE5" w:rsidRPr="00946BDB" w:rsidRDefault="00453CE5" w:rsidP="00C33787">
      <w:pPr>
        <w:pStyle w:val="ListParagraph"/>
      </w:pPr>
      <w:r w:rsidRPr="00946BDB">
        <w:t>Supervision of children, both playing and non-playing time.</w:t>
      </w:r>
    </w:p>
    <w:p w:rsidR="00453CE5" w:rsidRPr="00946BDB" w:rsidRDefault="00453CE5" w:rsidP="00C33787">
      <w:pPr>
        <w:pStyle w:val="ListParagraph"/>
      </w:pPr>
      <w:r w:rsidRPr="00946BDB">
        <w:t>Catering for all food requirements.</w:t>
      </w:r>
    </w:p>
    <w:p w:rsidR="00453CE5" w:rsidRPr="00946BDB" w:rsidRDefault="00453CE5" w:rsidP="00C33787">
      <w:pPr>
        <w:pStyle w:val="ListParagraph"/>
      </w:pPr>
      <w:r w:rsidRPr="00946BDB">
        <w:t>Communication with parents (see above)</w:t>
      </w:r>
    </w:p>
    <w:p w:rsidR="00453CE5" w:rsidRPr="00946BDB" w:rsidRDefault="00453CE5" w:rsidP="00C33787">
      <w:pPr>
        <w:pStyle w:val="ListParagraph"/>
      </w:pPr>
      <w:r w:rsidRPr="00946BDB">
        <w:t>Ensure a list of the team and staff is left, with contact number and address of the accommodation</w:t>
      </w:r>
    </w:p>
    <w:p w:rsidR="00453CE5" w:rsidRPr="00946BDB" w:rsidRDefault="00453CE5" w:rsidP="00C33787">
      <w:pPr>
        <w:pStyle w:val="ListParagraph"/>
      </w:pPr>
      <w:r w:rsidRPr="00946BDB">
        <w:t>Ensure that there are emergency contact numbers for all the team and staff.</w:t>
      </w:r>
    </w:p>
    <w:p w:rsidR="00453CE5" w:rsidRPr="00946BDB" w:rsidRDefault="00453CE5" w:rsidP="00C33787">
      <w:pPr>
        <w:pStyle w:val="ListParagraph"/>
      </w:pPr>
      <w:r w:rsidRPr="00946BDB">
        <w:t>An itinerary giving as much detail as possible.</w:t>
      </w:r>
    </w:p>
    <w:p w:rsidR="00453CE5" w:rsidRPr="00946BDB" w:rsidRDefault="00453CE5" w:rsidP="00C33787">
      <w:pPr>
        <w:pStyle w:val="ListParagraph"/>
      </w:pPr>
      <w:r w:rsidRPr="00946BDB">
        <w:t>Emergency procedures and telephone contacts.</w:t>
      </w:r>
    </w:p>
    <w:p w:rsidR="00453CE5" w:rsidRPr="00946BDB" w:rsidRDefault="00453CE5" w:rsidP="00C33787">
      <w:pPr>
        <w:pStyle w:val="ListParagraph"/>
      </w:pPr>
      <w:r w:rsidRPr="00946BDB">
        <w:t>Codes of contact for both staff and children.</w:t>
      </w:r>
    </w:p>
    <w:p w:rsidR="00453CE5" w:rsidRPr="00946BDB" w:rsidRDefault="00453CE5" w:rsidP="00C33787">
      <w:pPr>
        <w:pStyle w:val="ListParagraph"/>
      </w:pPr>
      <w:r w:rsidRPr="00946BDB">
        <w:lastRenderedPageBreak/>
        <w:t>Welfare and child protection procedures.</w:t>
      </w:r>
    </w:p>
    <w:p w:rsidR="00453CE5" w:rsidRPr="00946BDB" w:rsidRDefault="00453CE5" w:rsidP="00C33787">
      <w:pPr>
        <w:pStyle w:val="Heading2"/>
        <w:rPr>
          <w:color w:val="auto"/>
        </w:rPr>
      </w:pPr>
      <w:bookmarkStart w:id="22" w:name="_Appendix_14"/>
      <w:bookmarkEnd w:id="22"/>
      <w:r w:rsidRPr="00946BDB">
        <w:rPr>
          <w:color w:val="auto"/>
          <w:u w:val="single"/>
        </w:rPr>
        <w:br w:type="page"/>
      </w:r>
      <w:r w:rsidRPr="00946BDB">
        <w:rPr>
          <w:color w:val="auto"/>
        </w:rPr>
        <w:lastRenderedPageBreak/>
        <w:t>Appendix 14</w:t>
      </w:r>
    </w:p>
    <w:p w:rsidR="00453CE5" w:rsidRPr="00946BDB" w:rsidRDefault="00453CE5" w:rsidP="00453CE5">
      <w:pPr>
        <w:rPr>
          <w:b/>
        </w:rPr>
      </w:pPr>
      <w:r w:rsidRPr="00946BDB">
        <w:rPr>
          <w:b/>
        </w:rPr>
        <w:t xml:space="preserve">Social Media Guidance - </w:t>
      </w:r>
      <w:r w:rsidR="002F5B81" w:rsidRPr="00946BDB">
        <w:rPr>
          <w:b/>
          <w:bCs/>
        </w:rPr>
        <w:t xml:space="preserve">STONE GC </w:t>
      </w:r>
    </w:p>
    <w:p w:rsidR="00453CE5" w:rsidRPr="00946BDB" w:rsidRDefault="00453CE5" w:rsidP="00453CE5">
      <w:r w:rsidRPr="00946BDB">
        <w:t xml:space="preserve">This guidance gives procedures that will support and underpin the use of social networking and other online services within </w:t>
      </w:r>
      <w:r w:rsidR="002F5B81" w:rsidRPr="00946BDB">
        <w:rPr>
          <w:b/>
          <w:bCs/>
        </w:rPr>
        <w:t>STONE GC</w:t>
      </w:r>
      <w:r w:rsidRPr="00946BDB">
        <w:t xml:space="preserve">. It is important that all members, staff, volunteers, coaches, officials/referees, board members, or anyone working on behalf of </w:t>
      </w:r>
      <w:r w:rsidR="002F5B81" w:rsidRPr="00946BDB">
        <w:rPr>
          <w:b/>
          <w:bCs/>
        </w:rPr>
        <w:t xml:space="preserve">STONE GC </w:t>
      </w:r>
      <w:r w:rsidRPr="00946BDB">
        <w:t>are aware of this policy and agree to the following terms.</w:t>
      </w:r>
    </w:p>
    <w:p w:rsidR="00C33787" w:rsidRPr="00946BDB" w:rsidRDefault="00C33787" w:rsidP="00453CE5"/>
    <w:p w:rsidR="00453CE5" w:rsidRPr="00946BDB" w:rsidRDefault="00453CE5" w:rsidP="00453CE5">
      <w:pPr>
        <w:rPr>
          <w:b/>
        </w:rPr>
      </w:pPr>
      <w:r w:rsidRPr="00946BDB">
        <w:rPr>
          <w:b/>
        </w:rPr>
        <w:t xml:space="preserve">Advice for Individual </w:t>
      </w:r>
    </w:p>
    <w:p w:rsidR="00453CE5" w:rsidRPr="00946BDB" w:rsidRDefault="00453CE5" w:rsidP="00183BD4">
      <w:pPr>
        <w:pStyle w:val="ListParagraph"/>
      </w:pPr>
      <w:r w:rsidRPr="00946BDB">
        <w:t>Do not accept children as contacts on social networking sites if you hold a position of trust with children/young people.</w:t>
      </w:r>
    </w:p>
    <w:p w:rsidR="00453CE5" w:rsidRPr="00946BDB" w:rsidRDefault="00453CE5" w:rsidP="00183BD4">
      <w:pPr>
        <w:pStyle w:val="ListParagraph"/>
      </w:pPr>
      <w:r w:rsidRPr="00946BDB">
        <w:t>Where contact through social networking sites is used for professional reasons, restrict the communication to professional content and obtain written consent from parents prior to establishing contact.</w:t>
      </w:r>
    </w:p>
    <w:p w:rsidR="00453CE5" w:rsidRPr="00946BDB" w:rsidRDefault="00453CE5" w:rsidP="00183BD4">
      <w:pPr>
        <w:pStyle w:val="ListParagraph"/>
      </w:pPr>
      <w:r w:rsidRPr="00946BDB">
        <w:t>Include a third party in any communications to children, e.g. copy parents into communications.</w:t>
      </w:r>
    </w:p>
    <w:p w:rsidR="00453CE5" w:rsidRPr="00946BDB" w:rsidRDefault="00453CE5" w:rsidP="00183BD4">
      <w:pPr>
        <w:pStyle w:val="ListParagraph"/>
      </w:pPr>
      <w:r w:rsidRPr="00946BDB">
        <w:t>Use the privacy settings on the various sites to ensure that your content will only be viewed by appropriate people.</w:t>
      </w:r>
    </w:p>
    <w:p w:rsidR="00453CE5" w:rsidRPr="00946BDB" w:rsidRDefault="00453CE5" w:rsidP="00183BD4">
      <w:pPr>
        <w:pStyle w:val="ListParagraph"/>
      </w:pPr>
      <w:r w:rsidRPr="00946BDB">
        <w:t>Ensure that any content you place on a social networking site is age-appropriate. Do not use the site to criticise or abuse others.</w:t>
      </w:r>
    </w:p>
    <w:p w:rsidR="00453CE5" w:rsidRPr="00946BDB" w:rsidRDefault="00453CE5" w:rsidP="00183BD4">
      <w:pPr>
        <w:pStyle w:val="ListParagraph"/>
      </w:pPr>
      <w:r w:rsidRPr="00946BDB">
        <w:t xml:space="preserve">Know where to direct junior members and their parents for information. </w:t>
      </w:r>
    </w:p>
    <w:p w:rsidR="00453CE5" w:rsidRPr="00946BDB" w:rsidRDefault="00453CE5" w:rsidP="00183BD4">
      <w:pPr>
        <w:pStyle w:val="ListParagraph"/>
      </w:pPr>
      <w:r w:rsidRPr="00946BDB">
        <w:t>Know how to report concerns.</w:t>
      </w:r>
    </w:p>
    <w:p w:rsidR="00453CE5" w:rsidRPr="00946BDB" w:rsidRDefault="00453CE5" w:rsidP="00453CE5">
      <w:pPr>
        <w:pStyle w:val="ListParagraph"/>
      </w:pPr>
      <w:r w:rsidRPr="00946BDB">
        <w:t>Know how to keep data safe and secure.  This should include the personal contact data of individuals, such as mobile numbers, email addresses and social networking profiles.</w:t>
      </w:r>
    </w:p>
    <w:p w:rsidR="00453CE5" w:rsidRPr="00946BDB" w:rsidRDefault="00453CE5" w:rsidP="00453CE5"/>
    <w:p w:rsidR="00453CE5" w:rsidRPr="00946BDB" w:rsidRDefault="00453CE5" w:rsidP="00453CE5">
      <w:pPr>
        <w:rPr>
          <w:b/>
        </w:rPr>
      </w:pPr>
      <w:r w:rsidRPr="00946BDB">
        <w:rPr>
          <w:b/>
        </w:rPr>
        <w:t xml:space="preserve">Advice for Children </w:t>
      </w:r>
    </w:p>
    <w:p w:rsidR="00453CE5" w:rsidRPr="00946BDB" w:rsidRDefault="00453CE5" w:rsidP="00183BD4">
      <w:pPr>
        <w:pStyle w:val="ListParagraph"/>
      </w:pPr>
      <w:r w:rsidRPr="00946BDB">
        <w:t xml:space="preserve">Consider carefully who you invite to be your friend online and make sure they are who you actually think they are. </w:t>
      </w:r>
    </w:p>
    <w:p w:rsidR="00453CE5" w:rsidRPr="00946BDB" w:rsidRDefault="00453CE5" w:rsidP="00183BD4">
      <w:pPr>
        <w:pStyle w:val="ListParagraph"/>
      </w:pPr>
      <w:r w:rsidRPr="00946BDB">
        <w:lastRenderedPageBreak/>
        <w:t xml:space="preserve">There are websites that offer advice about protecting yourself online, such as </w:t>
      </w:r>
      <w:hyperlink r:id="rId23" w:history="1">
        <w:r w:rsidRPr="00946BDB">
          <w:rPr>
            <w:rStyle w:val="Hyperlink"/>
            <w:color w:val="auto"/>
          </w:rPr>
          <w:t>www.ceop.gov.uk</w:t>
        </w:r>
      </w:hyperlink>
      <w:r w:rsidRPr="00946BDB">
        <w:t xml:space="preserve"> and </w:t>
      </w:r>
      <w:hyperlink r:id="rId24" w:history="1">
        <w:r w:rsidRPr="00946BDB">
          <w:rPr>
            <w:rStyle w:val="Hyperlink"/>
            <w:color w:val="auto"/>
          </w:rPr>
          <w:t>www.childnet.com</w:t>
        </w:r>
      </w:hyperlink>
    </w:p>
    <w:p w:rsidR="00453CE5" w:rsidRPr="00946BDB" w:rsidRDefault="00453CE5" w:rsidP="00183BD4">
      <w:pPr>
        <w:pStyle w:val="ListParagraph"/>
      </w:pPr>
      <w:r w:rsidRPr="00946BDB">
        <w:t>Make sure you use privacy settings so that only friends can view your profile.</w:t>
      </w:r>
    </w:p>
    <w:p w:rsidR="00453CE5" w:rsidRPr="00946BDB" w:rsidRDefault="00453CE5" w:rsidP="00183BD4">
      <w:pPr>
        <w:pStyle w:val="ListParagraph"/>
      </w:pPr>
      <w:r w:rsidRPr="00946BDB">
        <w:t>Remember that anything you post on websites may be shared with people you don’t know.</w:t>
      </w:r>
    </w:p>
    <w:p w:rsidR="00453CE5" w:rsidRPr="00946BDB" w:rsidRDefault="00453CE5" w:rsidP="00183BD4">
      <w:pPr>
        <w:pStyle w:val="ListParagraph"/>
      </w:pPr>
      <w:r w:rsidRPr="00946BDB">
        <w:t>Never post comments, photos, videos, etc., that may upset someone, that are untrue or that are hurtful. Think about whether you may regret posting the content at a later date.</w:t>
      </w:r>
    </w:p>
    <w:p w:rsidR="00453CE5" w:rsidRPr="00946BDB" w:rsidRDefault="00453CE5" w:rsidP="00183BD4">
      <w:pPr>
        <w:pStyle w:val="ListParagraph"/>
      </w:pPr>
      <w:r w:rsidRPr="00946BDB">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rsidRPr="00946BDB">
        <w:t xml:space="preserve"> 01526 </w:t>
      </w:r>
      <w:r w:rsidRPr="00946BDB">
        <w:t xml:space="preserve">351824).  Do not suffer alone. You will be listened to and your concerns will be taken seriously.  </w:t>
      </w:r>
    </w:p>
    <w:p w:rsidR="00453CE5" w:rsidRPr="00946BDB" w:rsidRDefault="00453CE5" w:rsidP="00453CE5">
      <w:pPr>
        <w:pStyle w:val="ListParagraph"/>
      </w:pPr>
      <w:r w:rsidRPr="00946BDB">
        <w:t xml:space="preserve">If you want to talk to someone anonymously, call Childline on 0800 1111, or contact them on the web at </w:t>
      </w:r>
      <w:hyperlink r:id="rId25" w:history="1">
        <w:r w:rsidR="00FE1102" w:rsidRPr="00946BDB">
          <w:rPr>
            <w:rStyle w:val="Hyperlink"/>
            <w:color w:val="auto"/>
          </w:rPr>
          <w:t>www.childline.org.uk</w:t>
        </w:r>
      </w:hyperlink>
      <w:r w:rsidRPr="00946BDB">
        <w:t xml:space="preserve">. You can also call the NSPCC on 0808 800 5000. </w:t>
      </w:r>
    </w:p>
    <w:p w:rsidR="00453CE5" w:rsidRPr="00946BDB" w:rsidRDefault="00453CE5" w:rsidP="00453CE5"/>
    <w:p w:rsidR="00453CE5" w:rsidRPr="00946BDB" w:rsidRDefault="00453CE5" w:rsidP="00453CE5">
      <w:pPr>
        <w:rPr>
          <w:b/>
        </w:rPr>
      </w:pPr>
      <w:r w:rsidRPr="00946BDB">
        <w:rPr>
          <w:b/>
        </w:rPr>
        <w:t>Advice for Parents</w:t>
      </w:r>
    </w:p>
    <w:p w:rsidR="00453CE5" w:rsidRPr="00946BDB" w:rsidRDefault="00453CE5" w:rsidP="00183BD4">
      <w:pPr>
        <w:pStyle w:val="ListParagraph"/>
      </w:pPr>
      <w:r w:rsidRPr="00946BDB">
        <w:t>Make yourself knowledgeable about social networking platforms and how they work.</w:t>
      </w:r>
    </w:p>
    <w:p w:rsidR="00453CE5" w:rsidRPr="00946BDB" w:rsidRDefault="00453CE5" w:rsidP="00183BD4">
      <w:pPr>
        <w:pStyle w:val="ListParagraph"/>
      </w:pPr>
      <w:r w:rsidRPr="00946BDB">
        <w:t>Go on the internet with your child and agree what sites are acceptable to visit. Regularly check that they are staying within the agreed limits.</w:t>
      </w:r>
    </w:p>
    <w:p w:rsidR="00453CE5" w:rsidRPr="00946BDB" w:rsidRDefault="00453CE5" w:rsidP="00183BD4">
      <w:pPr>
        <w:pStyle w:val="ListParagraph"/>
      </w:pPr>
      <w:r w:rsidRPr="00946BDB">
        <w:t xml:space="preserve">Encourage your child to talk to you about what they have been doing on the internet. </w:t>
      </w:r>
    </w:p>
    <w:p w:rsidR="00453CE5" w:rsidRPr="00946BDB" w:rsidRDefault="00453CE5" w:rsidP="00183BD4">
      <w:pPr>
        <w:pStyle w:val="ListParagraph"/>
      </w:pPr>
      <w:r w:rsidRPr="00946BDB">
        <w:t>Make sure they feel able to speak to you if they ever feel uncomfortable, upset or threatened by anything they see online.</w:t>
      </w:r>
    </w:p>
    <w:p w:rsidR="00453CE5" w:rsidRPr="00946BDB" w:rsidRDefault="00453CE5" w:rsidP="00183BD4">
      <w:pPr>
        <w:pStyle w:val="ListParagraph"/>
      </w:pPr>
      <w:r w:rsidRPr="00946BDB">
        <w:t>Encourage children to look out for each other when they're online. Explain that it's all part of staying safe and having fun together.</w:t>
      </w:r>
    </w:p>
    <w:p w:rsidR="00453CE5" w:rsidRPr="00946BDB" w:rsidRDefault="00453CE5" w:rsidP="00183BD4">
      <w:pPr>
        <w:pStyle w:val="ListParagraph"/>
      </w:pPr>
      <w:r w:rsidRPr="00946BDB">
        <w:t>Explain to children that it's not safe to reveal personal information, such as their name, address or phone number on the internet. Encourage them to use a cool nickname rather than their own name.</w:t>
      </w:r>
    </w:p>
    <w:p w:rsidR="00453CE5" w:rsidRPr="00946BDB" w:rsidRDefault="00453CE5" w:rsidP="00183BD4">
      <w:pPr>
        <w:pStyle w:val="ListParagraph"/>
      </w:pPr>
      <w:r w:rsidRPr="00946BDB">
        <w:lastRenderedPageBreak/>
        <w:t>Attachments and links in emails can contain viruses and may expose children and young people to inappropriate material. Teach children to only open attachments or click on links from people they know.</w:t>
      </w:r>
    </w:p>
    <w:p w:rsidR="00453CE5" w:rsidRPr="00946BDB" w:rsidRDefault="00453CE5" w:rsidP="00453CE5"/>
    <w:p w:rsidR="00453CE5" w:rsidRPr="00946BDB" w:rsidRDefault="00453CE5" w:rsidP="00453CE5">
      <w:pPr>
        <w:rPr>
          <w:b/>
        </w:rPr>
      </w:pPr>
      <w:r w:rsidRPr="00946BDB">
        <w:rPr>
          <w:b/>
        </w:rPr>
        <w:t>Further Advice for Parents of Young Golfers</w:t>
      </w:r>
    </w:p>
    <w:p w:rsidR="00453CE5" w:rsidRPr="00946BDB" w:rsidRDefault="00453CE5" w:rsidP="00183BD4">
      <w:pPr>
        <w:pStyle w:val="ListParagraph"/>
      </w:pPr>
      <w:r w:rsidRPr="00946BDB">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rsidR="00453CE5" w:rsidRPr="00946BDB" w:rsidRDefault="00453CE5" w:rsidP="00183BD4">
      <w:pPr>
        <w:pStyle w:val="ListParagraph"/>
      </w:pPr>
      <w:r w:rsidRPr="00946BDB">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rsidR="00453CE5" w:rsidRPr="00946BDB" w:rsidRDefault="00453CE5" w:rsidP="00183BD4">
      <w:pPr>
        <w:pStyle w:val="ListParagraph"/>
      </w:pPr>
      <w:r w:rsidRPr="00946BDB">
        <w:t>Do not post/send negative or critical comments or messages about other children in the club, staff or volunteers. If you have concerns about a person, these should be raised using appropriate channels within the club and not using social media.</w:t>
      </w:r>
    </w:p>
    <w:p w:rsidR="00453CE5" w:rsidRPr="00946BDB" w:rsidRDefault="00453CE5" w:rsidP="00183BD4">
      <w:pPr>
        <w:pStyle w:val="ListParagraph"/>
      </w:pPr>
      <w:r w:rsidRPr="00946BDB">
        <w:t>If you wish to speak to an external organisation for advice, you can contact the NSPCC helpline on 0808 800 5000.</w:t>
      </w:r>
    </w:p>
    <w:p w:rsidR="00453CE5" w:rsidRPr="00946BDB" w:rsidRDefault="00453CE5" w:rsidP="00183BD4">
      <w:pPr>
        <w:pStyle w:val="Heading2"/>
        <w:rPr>
          <w:color w:val="auto"/>
        </w:rPr>
      </w:pPr>
      <w:bookmarkStart w:id="23" w:name="_Appendix_15"/>
      <w:bookmarkEnd w:id="23"/>
      <w:r w:rsidRPr="00946BDB">
        <w:rPr>
          <w:color w:val="auto"/>
        </w:rPr>
        <w:br w:type="page"/>
      </w:r>
      <w:r w:rsidRPr="00946BDB">
        <w:rPr>
          <w:color w:val="auto"/>
        </w:rPr>
        <w:lastRenderedPageBreak/>
        <w:t>Appendix 15</w:t>
      </w:r>
    </w:p>
    <w:p w:rsidR="00453CE5" w:rsidRPr="00946BDB" w:rsidRDefault="00453CE5" w:rsidP="00453CE5">
      <w:pPr>
        <w:rPr>
          <w:b/>
          <w:bCs/>
        </w:rPr>
      </w:pPr>
      <w:r w:rsidRPr="00946BDB">
        <w:rPr>
          <w:b/>
          <w:bCs/>
        </w:rPr>
        <w:t xml:space="preserve">Whistleblowing Policy - </w:t>
      </w:r>
      <w:r w:rsidR="002F5B81" w:rsidRPr="00946BDB">
        <w:rPr>
          <w:b/>
          <w:bCs/>
        </w:rPr>
        <w:t xml:space="preserve">STONE GC </w:t>
      </w:r>
    </w:p>
    <w:p w:rsidR="00453CE5" w:rsidRPr="00946BDB" w:rsidRDefault="00453CE5" w:rsidP="00453CE5">
      <w:r w:rsidRPr="00946BDB">
        <w:t xml:space="preserve">Safeguarding children, young people and adults at risk requires everyone to be committed to the highest possible standards of openness, integrity and accountability. </w:t>
      </w:r>
    </w:p>
    <w:p w:rsidR="00453CE5" w:rsidRPr="00946BDB" w:rsidRDefault="00453CE5" w:rsidP="00453CE5">
      <w:r w:rsidRPr="00946BDB">
        <w:t>As a club, we are committed to encouraging and maintaining a culture where people feel able to raise a genuine safeguarding concern and are confident that it will be taken seriously.</w:t>
      </w:r>
    </w:p>
    <w:p w:rsidR="00453CE5" w:rsidRPr="00946BDB" w:rsidRDefault="00453CE5" w:rsidP="00453CE5">
      <w:r w:rsidRPr="00946BDB">
        <w:t xml:space="preserve">You may be the first to recognise that something is wrong but feel that you cannot express your concerns as this may be disloyal to your colleagues or you may that </w:t>
      </w:r>
      <w:r w:rsidR="00FE1102" w:rsidRPr="00946BDB">
        <w:t>y</w:t>
      </w:r>
      <w:r w:rsidRPr="00946BDB">
        <w:t xml:space="preserve">ou will be the victim of harassment or victimisation as a result. </w:t>
      </w:r>
    </w:p>
    <w:p w:rsidR="00453CE5" w:rsidRPr="00946BDB" w:rsidRDefault="00453CE5" w:rsidP="00453CE5">
      <w:r w:rsidRPr="00946BDB">
        <w:t xml:space="preserve">Children, Young People and Adults at risk need someone like you to safeguard their welfare. </w:t>
      </w:r>
    </w:p>
    <w:p w:rsidR="00453CE5" w:rsidRPr="00946BDB" w:rsidRDefault="00453CE5" w:rsidP="00453CE5"/>
    <w:p w:rsidR="00453CE5" w:rsidRPr="00946BDB" w:rsidRDefault="00453CE5" w:rsidP="00453CE5">
      <w:pPr>
        <w:rPr>
          <w:b/>
        </w:rPr>
      </w:pPr>
      <w:r w:rsidRPr="00946BDB">
        <w:rPr>
          <w:b/>
        </w:rPr>
        <w:t>What is whistle blowing?</w:t>
      </w:r>
    </w:p>
    <w:p w:rsidR="00453CE5" w:rsidRPr="00946BDB" w:rsidRDefault="00453CE5" w:rsidP="00453CE5">
      <w:r w:rsidRPr="00946BDB">
        <w:t>In the context of safeguarding, “whistle blowing” is when someone raises a concern about the well-being of a child or an adult at risk.</w:t>
      </w:r>
    </w:p>
    <w:p w:rsidR="00453CE5" w:rsidRPr="00946BDB" w:rsidRDefault="00453CE5" w:rsidP="00453CE5">
      <w:r w:rsidRPr="00946BDB">
        <w:t>A whistle blower may be:</w:t>
      </w:r>
    </w:p>
    <w:p w:rsidR="00453CE5" w:rsidRPr="00946BDB" w:rsidRDefault="00453CE5" w:rsidP="00183BD4">
      <w:pPr>
        <w:pStyle w:val="ListParagraph"/>
      </w:pPr>
      <w:r w:rsidRPr="00946BDB">
        <w:t>a player;</w:t>
      </w:r>
    </w:p>
    <w:p w:rsidR="00453CE5" w:rsidRPr="00946BDB" w:rsidRDefault="00453CE5" w:rsidP="00183BD4">
      <w:pPr>
        <w:pStyle w:val="ListParagraph"/>
      </w:pPr>
      <w:r w:rsidRPr="00946BDB">
        <w:t>a volunteer;</w:t>
      </w:r>
    </w:p>
    <w:p w:rsidR="00453CE5" w:rsidRPr="00946BDB" w:rsidRDefault="00453CE5" w:rsidP="00183BD4">
      <w:pPr>
        <w:pStyle w:val="ListParagraph"/>
      </w:pPr>
      <w:r w:rsidRPr="00946BDB">
        <w:t>a coach;</w:t>
      </w:r>
    </w:p>
    <w:p w:rsidR="00453CE5" w:rsidRPr="00946BDB" w:rsidRDefault="00453CE5" w:rsidP="00183BD4">
      <w:pPr>
        <w:pStyle w:val="ListParagraph"/>
      </w:pPr>
      <w:r w:rsidRPr="00946BDB">
        <w:t>other member of staff;</w:t>
      </w:r>
    </w:p>
    <w:p w:rsidR="00453CE5" w:rsidRPr="00946BDB" w:rsidRDefault="00453CE5" w:rsidP="00183BD4">
      <w:pPr>
        <w:pStyle w:val="ListParagraph"/>
      </w:pPr>
      <w:r w:rsidRPr="00946BDB">
        <w:t>an official;</w:t>
      </w:r>
    </w:p>
    <w:p w:rsidR="00453CE5" w:rsidRPr="00946BDB" w:rsidRDefault="00453CE5" w:rsidP="00183BD4">
      <w:pPr>
        <w:pStyle w:val="ListParagraph"/>
      </w:pPr>
      <w:r w:rsidRPr="00946BDB">
        <w:t>a parent;</w:t>
      </w:r>
    </w:p>
    <w:p w:rsidR="00453CE5" w:rsidRPr="00946BDB" w:rsidRDefault="00453CE5" w:rsidP="00183BD4">
      <w:pPr>
        <w:pStyle w:val="ListParagraph"/>
      </w:pPr>
      <w:r w:rsidRPr="00946BDB">
        <w:t>a member of the public.</w:t>
      </w:r>
    </w:p>
    <w:p w:rsidR="00453CE5" w:rsidRPr="00946BDB" w:rsidRDefault="00453CE5" w:rsidP="00453CE5"/>
    <w:p w:rsidR="00183BD4" w:rsidRPr="00946BDB" w:rsidRDefault="00183BD4" w:rsidP="00453CE5"/>
    <w:p w:rsidR="00183BD4" w:rsidRPr="00946BDB" w:rsidRDefault="00183BD4" w:rsidP="00453CE5"/>
    <w:p w:rsidR="00453CE5" w:rsidRPr="00946BDB" w:rsidRDefault="00453CE5" w:rsidP="00453CE5">
      <w:pPr>
        <w:rPr>
          <w:b/>
        </w:rPr>
      </w:pPr>
      <w:r w:rsidRPr="00946BDB">
        <w:rPr>
          <w:b/>
        </w:rPr>
        <w:lastRenderedPageBreak/>
        <w:t>Reasons for whistle blowing:</w:t>
      </w:r>
    </w:p>
    <w:p w:rsidR="00453CE5" w:rsidRPr="00946BDB" w:rsidRDefault="00453CE5" w:rsidP="00453CE5">
      <w:r w:rsidRPr="00946BDB">
        <w:t>Those involved in sport must acknowledge their individual responsibilities and bring matters of concern to the attention of the relevant people and/or agencies. Although this can be difficult it is particularly important where the welfare of children may be at risk.</w:t>
      </w:r>
    </w:p>
    <w:p w:rsidR="00453CE5" w:rsidRPr="00946BDB" w:rsidRDefault="00453CE5" w:rsidP="00453CE5">
      <w:r w:rsidRPr="00946BDB">
        <w:t>Each individual has a responsibility for raising concerns about unacceptable practice or behaviour:</w:t>
      </w:r>
    </w:p>
    <w:p w:rsidR="00453CE5" w:rsidRPr="00946BDB" w:rsidRDefault="00453CE5" w:rsidP="00183BD4">
      <w:pPr>
        <w:pStyle w:val="ListParagraph"/>
      </w:pPr>
      <w:r w:rsidRPr="00946BDB">
        <w:t>To protect or reduce risk to others</w:t>
      </w:r>
    </w:p>
    <w:p w:rsidR="00453CE5" w:rsidRPr="00946BDB" w:rsidRDefault="00453CE5" w:rsidP="00183BD4">
      <w:pPr>
        <w:pStyle w:val="ListParagraph"/>
      </w:pPr>
      <w:r w:rsidRPr="00946BDB">
        <w:t>To prevent a problem from becoming worse or more widespread</w:t>
      </w:r>
    </w:p>
    <w:p w:rsidR="00453CE5" w:rsidRPr="00946BDB" w:rsidRDefault="00453CE5" w:rsidP="00183BD4">
      <w:pPr>
        <w:pStyle w:val="ListParagraph"/>
      </w:pPr>
      <w:r w:rsidRPr="00946BDB">
        <w:t>To prevent becoming implicated yourself</w:t>
      </w:r>
    </w:p>
    <w:p w:rsidR="00453CE5" w:rsidRPr="00946BDB" w:rsidRDefault="00453CE5" w:rsidP="00453CE5">
      <w:pPr>
        <w:rPr>
          <w:b/>
        </w:rPr>
      </w:pPr>
    </w:p>
    <w:p w:rsidR="00453CE5" w:rsidRPr="00946BDB" w:rsidRDefault="00453CE5" w:rsidP="00453CE5">
      <w:pPr>
        <w:rPr>
          <w:b/>
        </w:rPr>
      </w:pPr>
      <w:r w:rsidRPr="00946BDB">
        <w:rPr>
          <w:b/>
        </w:rPr>
        <w:t>What prevents those individuals from whistle blowing:</w:t>
      </w:r>
    </w:p>
    <w:p w:rsidR="00453CE5" w:rsidRPr="00946BDB" w:rsidRDefault="00453CE5" w:rsidP="00183BD4">
      <w:pPr>
        <w:pStyle w:val="ListParagraph"/>
      </w:pPr>
      <w:r w:rsidRPr="00946BDB">
        <w:t>Starting a chain of events that they have no control of</w:t>
      </w:r>
    </w:p>
    <w:p w:rsidR="00453CE5" w:rsidRPr="00946BDB" w:rsidRDefault="00453CE5" w:rsidP="00183BD4">
      <w:pPr>
        <w:pStyle w:val="ListParagraph"/>
      </w:pPr>
      <w:r w:rsidRPr="00946BDB">
        <w:t>Disrupting work or training</w:t>
      </w:r>
    </w:p>
    <w:p w:rsidR="00453CE5" w:rsidRPr="00946BDB" w:rsidRDefault="00453CE5" w:rsidP="00183BD4">
      <w:pPr>
        <w:pStyle w:val="ListParagraph"/>
      </w:pPr>
      <w:r w:rsidRPr="00946BDB">
        <w:t>Fear of getting it wrong or making a mistake</w:t>
      </w:r>
    </w:p>
    <w:p w:rsidR="00453CE5" w:rsidRPr="00946BDB" w:rsidRDefault="00453CE5" w:rsidP="00183BD4">
      <w:pPr>
        <w:pStyle w:val="ListParagraph"/>
      </w:pPr>
      <w:r w:rsidRPr="00946BDB">
        <w:t>Fear of repercussions</w:t>
      </w:r>
    </w:p>
    <w:p w:rsidR="00453CE5" w:rsidRPr="00946BDB" w:rsidRDefault="00453CE5" w:rsidP="00183BD4">
      <w:pPr>
        <w:pStyle w:val="ListParagraph"/>
      </w:pPr>
      <w:r w:rsidRPr="00946BDB">
        <w:t>Fear of damaging careers</w:t>
      </w:r>
    </w:p>
    <w:p w:rsidR="00453CE5" w:rsidRPr="00946BDB" w:rsidRDefault="00453CE5" w:rsidP="00453CE5">
      <w:pPr>
        <w:pStyle w:val="ListParagraph"/>
      </w:pPr>
      <w:r w:rsidRPr="00946BDB">
        <w:t xml:space="preserve">Fear of not being believed. </w:t>
      </w:r>
    </w:p>
    <w:p w:rsidR="00453CE5" w:rsidRPr="00946BDB" w:rsidRDefault="00453CE5" w:rsidP="00453CE5">
      <w:r w:rsidRPr="00946BDB">
        <w:t>If a child or an adult at risk is in immediate danger or risk of harm, the police should be contacted by calling 999.</w:t>
      </w:r>
    </w:p>
    <w:p w:rsidR="00453CE5" w:rsidRPr="00946BDB" w:rsidRDefault="00453CE5" w:rsidP="00453CE5">
      <w:pPr>
        <w:rPr>
          <w:b/>
          <w:bCs/>
        </w:rPr>
      </w:pPr>
      <w:r w:rsidRPr="00946BDB">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rsidRPr="00946BDB">
        <w:t>the</w:t>
      </w:r>
      <w:r w:rsidRPr="00946BDB">
        <w:t xml:space="preserve"> England Golf Lead Safeguarding Officer on 01526 351824 or email </w:t>
      </w:r>
      <w:hyperlink r:id="rId26">
        <w:r w:rsidRPr="00946BDB">
          <w:rPr>
            <w:rStyle w:val="Hyperlink"/>
            <w:color w:val="auto"/>
          </w:rPr>
          <w:t>safeguarding@englandgolf.org</w:t>
        </w:r>
      </w:hyperlink>
    </w:p>
    <w:p w:rsidR="00453CE5" w:rsidRPr="00946BDB" w:rsidRDefault="00453CE5" w:rsidP="00453CE5">
      <w:r w:rsidRPr="00946BDB">
        <w:t xml:space="preserve">Alternatively you can contact the Local Authority Designated Officer (LADO) or the NSPCC on 0808 800 5000. </w:t>
      </w:r>
    </w:p>
    <w:p w:rsidR="00183BD4" w:rsidRPr="00946BDB" w:rsidRDefault="00183BD4" w:rsidP="00453CE5">
      <w:pPr>
        <w:rPr>
          <w:b/>
        </w:rPr>
      </w:pPr>
    </w:p>
    <w:p w:rsidR="00183BD4" w:rsidRPr="00946BDB" w:rsidRDefault="00183BD4" w:rsidP="00453CE5">
      <w:pPr>
        <w:rPr>
          <w:b/>
        </w:rPr>
      </w:pPr>
    </w:p>
    <w:p w:rsidR="00453CE5" w:rsidRPr="00946BDB" w:rsidRDefault="00453CE5" w:rsidP="00453CE5">
      <w:pPr>
        <w:rPr>
          <w:b/>
        </w:rPr>
      </w:pPr>
      <w:r w:rsidRPr="00946BDB">
        <w:rPr>
          <w:b/>
        </w:rPr>
        <w:lastRenderedPageBreak/>
        <w:t>Information to include when raising a concern</w:t>
      </w:r>
    </w:p>
    <w:p w:rsidR="00453CE5" w:rsidRPr="00946BDB" w:rsidRDefault="00453CE5" w:rsidP="00453CE5">
      <w:r w:rsidRPr="00946BDB">
        <w:t>The whistle blower should provide as much information as possible regarding the incident or circumstance which has given rise to the concern, including:</w:t>
      </w:r>
    </w:p>
    <w:p w:rsidR="00453CE5" w:rsidRPr="00946BDB" w:rsidRDefault="00453CE5" w:rsidP="00183BD4">
      <w:pPr>
        <w:pStyle w:val="ListParagraph"/>
      </w:pPr>
      <w:r w:rsidRPr="00946BDB">
        <w:t>their name and contact details (unless they wish to remain anonymous);</w:t>
      </w:r>
    </w:p>
    <w:p w:rsidR="00453CE5" w:rsidRPr="00946BDB" w:rsidRDefault="00453CE5" w:rsidP="00183BD4">
      <w:pPr>
        <w:pStyle w:val="ListParagraph"/>
      </w:pPr>
      <w:r w:rsidRPr="00946BDB">
        <w:t>names of individuals involved;</w:t>
      </w:r>
    </w:p>
    <w:p w:rsidR="00453CE5" w:rsidRPr="00946BDB" w:rsidRDefault="00453CE5" w:rsidP="00183BD4">
      <w:pPr>
        <w:pStyle w:val="ListParagraph"/>
      </w:pPr>
      <w:r w:rsidRPr="00946BDB">
        <w:t>date, time and location of incident/circumstance; and</w:t>
      </w:r>
    </w:p>
    <w:p w:rsidR="00453CE5" w:rsidRPr="00946BDB" w:rsidRDefault="00453CE5" w:rsidP="00453CE5">
      <w:pPr>
        <w:pStyle w:val="ListParagraph"/>
      </w:pPr>
      <w:r w:rsidRPr="00946BDB">
        <w:t>whether any witnesses were present.</w:t>
      </w:r>
    </w:p>
    <w:p w:rsidR="00453CE5" w:rsidRPr="00946BDB" w:rsidRDefault="002F5B81" w:rsidP="00453CE5">
      <w:r w:rsidRPr="00946BDB">
        <w:t>STONE GC</w:t>
      </w:r>
      <w:r w:rsidR="00453CE5" w:rsidRPr="00946BDB">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rsidR="00453CE5" w:rsidRPr="00946BDB" w:rsidRDefault="00453CE5" w:rsidP="00453CE5"/>
    <w:p w:rsidR="00453CE5" w:rsidRPr="00946BDB" w:rsidRDefault="00453CE5" w:rsidP="00453CE5">
      <w:pPr>
        <w:rPr>
          <w:b/>
          <w:bCs/>
        </w:rPr>
      </w:pPr>
      <w:r w:rsidRPr="00946BDB">
        <w:rPr>
          <w:b/>
          <w:bCs/>
        </w:rPr>
        <w:t>What happens next?</w:t>
      </w:r>
    </w:p>
    <w:p w:rsidR="00453CE5" w:rsidRPr="00946BDB" w:rsidRDefault="00453CE5" w:rsidP="00183BD4">
      <w:pPr>
        <w:pStyle w:val="ListParagraph"/>
      </w:pPr>
      <w:r w:rsidRPr="00946BDB">
        <w:t xml:space="preserve">You should be given information on the nature and progress of any enquiries – this may vary depending on the nature and result of the investigations. </w:t>
      </w:r>
    </w:p>
    <w:p w:rsidR="00453CE5" w:rsidRPr="00946BDB" w:rsidRDefault="00453CE5" w:rsidP="00183BD4">
      <w:pPr>
        <w:pStyle w:val="ListParagraph"/>
      </w:pPr>
      <w:r w:rsidRPr="00946BDB">
        <w:t>All concerns will be treated in confidence. During the process of investigating the matter, every effort will be made to keep the identity of those raising the concern</w:t>
      </w:r>
      <w:r w:rsidR="00B174C8" w:rsidRPr="00946BDB">
        <w:t xml:space="preserve"> </w:t>
      </w:r>
      <w:r w:rsidRPr="00946BDB">
        <w:t>to the minimum number of individuals practicable.</w:t>
      </w:r>
    </w:p>
    <w:p w:rsidR="00453CE5" w:rsidRPr="00946BDB" w:rsidRDefault="00453CE5" w:rsidP="00183BD4">
      <w:pPr>
        <w:pStyle w:val="ListParagraph"/>
      </w:pPr>
      <w:r w:rsidRPr="00946BDB">
        <w:t>Your Club has a responsibility to protect you from harassment or victimisation</w:t>
      </w:r>
    </w:p>
    <w:p w:rsidR="00453CE5" w:rsidRPr="00946BDB" w:rsidRDefault="00453CE5" w:rsidP="00183BD4">
      <w:pPr>
        <w:pStyle w:val="ListParagraph"/>
      </w:pPr>
      <w:r w:rsidRPr="00946BDB">
        <w:t>No action will be taken against you if the concern proves to be unfounded and was raised in good faith</w:t>
      </w:r>
    </w:p>
    <w:p w:rsidR="00453CE5" w:rsidRPr="00946BDB" w:rsidRDefault="00453CE5" w:rsidP="00183BD4">
      <w:pPr>
        <w:pStyle w:val="ListParagraph"/>
      </w:pPr>
      <w:r w:rsidRPr="00946BDB">
        <w:t>Malicious allegations may be considered a disciplinary offence</w:t>
      </w:r>
    </w:p>
    <w:p w:rsidR="00453CE5" w:rsidRPr="00946BDB" w:rsidRDefault="00453CE5" w:rsidP="00453CE5">
      <w:r w:rsidRPr="00946BDB">
        <w:t xml:space="preserve">The Public Interest Disclosure Act 1998 protects whistle blowers from victimisation, discipline or dismissal where they raise genuine concerns of misconduct or malpractice. </w:t>
      </w:r>
    </w:p>
    <w:p w:rsidR="00453CE5" w:rsidRPr="00946BDB" w:rsidRDefault="00453CE5" w:rsidP="00453CE5">
      <w:r w:rsidRPr="00946BDB">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7" w:history="1">
        <w:r w:rsidRPr="00946BDB">
          <w:rPr>
            <w:rStyle w:val="Hyperlink"/>
            <w:color w:val="auto"/>
          </w:rPr>
          <w:t>help@nspcc.org.uk</w:t>
        </w:r>
      </w:hyperlink>
      <w:r w:rsidRPr="00946BDB">
        <w:t>.</w:t>
      </w:r>
    </w:p>
    <w:p w:rsidR="00453CE5" w:rsidRPr="00946BDB" w:rsidRDefault="00453CE5" w:rsidP="00453CE5">
      <w:pPr>
        <w:rPr>
          <w:b/>
        </w:rPr>
      </w:pPr>
    </w:p>
    <w:p w:rsidR="00183BD4" w:rsidRPr="00946BDB" w:rsidRDefault="00183BD4" w:rsidP="00183BD4">
      <w:pPr>
        <w:pStyle w:val="Heading2"/>
        <w:rPr>
          <w:color w:val="auto"/>
        </w:rPr>
      </w:pPr>
      <w:bookmarkStart w:id="24" w:name="_Appendix_16"/>
      <w:bookmarkEnd w:id="24"/>
      <w:r w:rsidRPr="00946BDB">
        <w:rPr>
          <w:color w:val="auto"/>
        </w:rPr>
        <w:lastRenderedPageBreak/>
        <w:t>Appendix 16</w:t>
      </w:r>
    </w:p>
    <w:p w:rsidR="00183BD4" w:rsidRPr="00946BDB" w:rsidRDefault="00AB5B57" w:rsidP="00AB5B57">
      <w:pPr>
        <w:pStyle w:val="Heading2"/>
        <w:rPr>
          <w:color w:val="auto"/>
        </w:rPr>
      </w:pPr>
      <w:r w:rsidRPr="00946BDB">
        <w:rPr>
          <w:color w:val="auto"/>
        </w:rPr>
        <w:t>England Golf DBS Flowchart</w:t>
      </w:r>
    </w:p>
    <w:p w:rsidR="00453CE5" w:rsidRPr="00946BDB" w:rsidRDefault="004B3F91" w:rsidP="00453CE5">
      <w:r w:rsidRPr="004B3F91">
        <w:rPr>
          <w:b/>
          <w:noProof/>
        </w:rPr>
        <w:pict>
          <v:shape id="Text Box 2" o:spid="_x0000_s1042" type="#_x0000_t202" style="position:absolute;margin-left:-36pt;margin-top:16pt;width:206.25pt;height:148.5pt;z-index:2517340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rsidR="00B174C8" w:rsidRDefault="00B174C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w:r>
    </w:p>
    <w:p w:rsidR="00453CE5" w:rsidRPr="00946BDB" w:rsidRDefault="004B3F91" w:rsidP="00453CE5">
      <w:pPr>
        <w:rPr>
          <w:b/>
          <w:bCs/>
        </w:rPr>
      </w:pPr>
      <w:r>
        <w:rPr>
          <w:b/>
          <w:bCs/>
          <w:noProof/>
        </w:rPr>
        <w:pict>
          <v:shape id="_x0000_s1043" type="#_x0000_t202" style="position:absolute;margin-left:109.1pt;margin-top:3.65pt;width:219.05pt;height:116.25pt;z-index:2517381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rsidR="00B174C8" w:rsidRDefault="00B174C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w:r>
    </w:p>
    <w:p w:rsidR="00AB5B57" w:rsidRPr="00946BDB" w:rsidRDefault="004B3F91" w:rsidP="00453CE5">
      <w:pPr>
        <w:rPr>
          <w:b/>
          <w:bCs/>
        </w:rPr>
      </w:pPr>
      <w:r>
        <w:rPr>
          <w:b/>
          <w:bCs/>
          <w:noProof/>
        </w:rPr>
        <w:pict>
          <v:shape id="_x0000_s1044" type="#_x0000_t202" style="position:absolute;margin-left:0;margin-top:13pt;width:34.5pt;height:20.25pt;z-index:251736064;visibility:visible;mso-wrap-distance-top:3.6pt;mso-wrap-distance-bottom:3.6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rsidR="00B174C8" w:rsidRPr="0023566D" w:rsidRDefault="00B174C8">
                  <w:pPr>
                    <w:rPr>
                      <w:color w:val="00B050"/>
                    </w:rPr>
                  </w:pPr>
                  <w:r w:rsidRPr="0023566D">
                    <w:rPr>
                      <w:color w:val="00B050"/>
                    </w:rPr>
                    <w:t xml:space="preserve">Yes </w:t>
                  </w:r>
                </w:p>
              </w:txbxContent>
            </v:textbox>
            <w10:wrap type="square" anchorx="margin"/>
          </v:shape>
        </w:pict>
      </w:r>
    </w:p>
    <w:p w:rsidR="00AB5B57" w:rsidRPr="00946BDB" w:rsidRDefault="004B3F91" w:rsidP="00453CE5">
      <w:pPr>
        <w:rPr>
          <w:b/>
          <w:bCs/>
        </w:rPr>
      </w:pPr>
      <w:r>
        <w:rPr>
          <w:b/>
          <w:bCs/>
          <w:noProof/>
        </w:rPr>
        <w:pict>
          <v:shapetype id="_x0000_t32" coordsize="21600,21600" o:spt="32" o:oned="t" path="m,l21600,21600e" filled="f">
            <v:path arrowok="t" fillok="f" o:connecttype="none"/>
            <o:lock v:ext="edit" shapetype="t"/>
          </v:shapetype>
          <v:shape id="Straight Arrow Connector 258" o:spid="_x0000_s1064" type="#_x0000_t32" style="position:absolute;margin-left:8.55pt;margin-top:17.75pt;width:98.25pt;height:.75pt;flip: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w:r>
    </w:p>
    <w:p w:rsidR="00AB5B57" w:rsidRPr="00946BDB" w:rsidRDefault="00AB5B57" w:rsidP="00453CE5">
      <w:pPr>
        <w:rPr>
          <w:b/>
          <w:bCs/>
        </w:rPr>
      </w:pPr>
    </w:p>
    <w:p w:rsidR="00AB5B57" w:rsidRPr="00946BDB" w:rsidRDefault="004B3F91" w:rsidP="00453CE5">
      <w:pPr>
        <w:rPr>
          <w:b/>
          <w:bCs/>
        </w:rPr>
      </w:pPr>
      <w:r w:rsidRPr="004B3F91">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5" o:spid="_x0000_s1062" type="#_x0000_t34" style="position:absolute;margin-left:-159.1pt;margin-top:28.35pt;width:46.5pt;height:21.65pt;rotation:90;z-index:251749376;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adj=",-288432,-184994" strokecolor="#00b050" strokeweight="1.5pt">
            <v:stroke endarrow="block"/>
            <w10:wrap anchorx="margin"/>
          </v:shape>
        </w:pict>
      </w:r>
      <w:r>
        <w:rPr>
          <w:b/>
          <w:bCs/>
          <w:noProof/>
        </w:rPr>
        <w:pict>
          <v:shape id="Straight Arrow Connector 261" o:spid="_x0000_s1063" type="#_x0000_t32" style="position:absolute;margin-left:182pt;margin-top:12.35pt;width:119pt;height:54.75pt;flip:x;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w:r>
    </w:p>
    <w:p w:rsidR="00AB5B57" w:rsidRPr="00946BDB" w:rsidRDefault="004B3F91" w:rsidP="00453CE5">
      <w:pPr>
        <w:rPr>
          <w:b/>
          <w:bCs/>
        </w:rPr>
      </w:pPr>
      <w:r>
        <w:rPr>
          <w:b/>
          <w:bCs/>
          <w:noProof/>
        </w:rPr>
        <w:pict>
          <v:shape id="_x0000_s1047" type="#_x0000_t202" style="position:absolute;margin-left:151.05pt;margin-top:9.6pt;width:192.55pt;height:20.25pt;z-index:2517401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rsidR="00B174C8" w:rsidRPr="0023566D" w:rsidRDefault="00B174C8" w:rsidP="00AB5B57">
                  <w:pPr>
                    <w:rPr>
                      <w:color w:val="00B050"/>
                    </w:rPr>
                  </w:pPr>
                  <w:r w:rsidRPr="0023566D">
                    <w:rPr>
                      <w:color w:val="00B050"/>
                    </w:rPr>
                    <w:t xml:space="preserve">Yes </w:t>
                  </w:r>
                </w:p>
              </w:txbxContent>
            </v:textbox>
            <w10:wrap type="square"/>
          </v:shape>
        </w:pict>
      </w:r>
      <w:r>
        <w:rPr>
          <w:b/>
          <w:bCs/>
          <w:noProof/>
        </w:rPr>
        <w:pict>
          <v:shape id="_x0000_s1045" type="#_x0000_t202" style="position:absolute;margin-left:-13.4pt;margin-top:24.6pt;width:134.55pt;height:63pt;z-index:251744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rsidR="00B174C8" w:rsidRDefault="00B174C8" w:rsidP="00741949">
                  <w:r w:rsidRPr="00741949">
                    <w:t>Will the activity happen on a regular* basis?</w:t>
                  </w:r>
                </w:p>
              </w:txbxContent>
            </v:textbox>
            <w10:wrap type="square"/>
          </v:shape>
        </w:pict>
      </w:r>
      <w:r w:rsidRPr="004B3F91">
        <w:rPr>
          <w:noProof/>
        </w:rPr>
        <w:pict>
          <v:shape id="Straight Arrow Connector 20" o:spid="_x0000_s1061" type="#_x0000_t32" style="position:absolute;margin-left:15.75pt;margin-top:7.75pt;width:0;height:150.9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w:r>
      <w:r>
        <w:rPr>
          <w:b/>
          <w:bCs/>
          <w:noProof/>
        </w:rPr>
        <w:pict>
          <v:shape id="_x0000_s1046" type="#_x0000_t202" style="position:absolute;margin-left:235.5pt;margin-top:14.85pt;width:34.5pt;height:20.25pt;z-index:2517514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rsidR="00B174C8" w:rsidRPr="0023566D" w:rsidRDefault="00B174C8" w:rsidP="00741949">
                  <w:pPr>
                    <w:rPr>
                      <w:color w:val="E30137"/>
                    </w:rPr>
                  </w:pPr>
                  <w:r w:rsidRPr="0023566D">
                    <w:rPr>
                      <w:color w:val="E30137"/>
                    </w:rPr>
                    <w:t>No</w:t>
                  </w:r>
                </w:p>
              </w:txbxContent>
            </v:textbox>
            <w10:wrap type="square"/>
          </v:shape>
        </w:pict>
      </w:r>
    </w:p>
    <w:p w:rsidR="00AB5B57" w:rsidRPr="00946BDB" w:rsidRDefault="004B3F91" w:rsidP="00453CE5">
      <w:pPr>
        <w:rPr>
          <w:b/>
          <w:bCs/>
        </w:rPr>
      </w:pPr>
      <w:r>
        <w:rPr>
          <w:b/>
          <w:bCs/>
          <w:noProof/>
        </w:rPr>
        <w:pict>
          <v:shape id="_x0000_s1048" type="#_x0000_t202" style="position:absolute;margin-left:330.75pt;margin-top:11.45pt;width:150.75pt;height:77.25pt;z-index:251746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rsidR="00B174C8" w:rsidRDefault="00B174C8" w:rsidP="00741949">
                  <w:r>
                    <w:t>Will the individual be sufficiently supervised ** by someone in Regulated Activity?</w:t>
                  </w:r>
                </w:p>
              </w:txbxContent>
            </v:textbox>
            <w10:wrap type="square"/>
          </v:shape>
        </w:pict>
      </w:r>
    </w:p>
    <w:p w:rsidR="00AB5B57" w:rsidRPr="00946BDB" w:rsidRDefault="004B3F91" w:rsidP="00453CE5">
      <w:pPr>
        <w:rPr>
          <w:b/>
          <w:bCs/>
        </w:rPr>
      </w:pPr>
      <w:r w:rsidRPr="004B3F91">
        <w:rPr>
          <w:noProof/>
        </w:rPr>
        <w:pict>
          <v:shape id="_x0000_s1058" type="#_x0000_t34" style="position:absolute;margin-left:51pt;margin-top:24.55pt;width:66.05pt;height:61.65pt;rotation:180;flip:y;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adj="10792,134558,-66991" strokecolor="#e30137" strokeweight="1.5pt">
            <v:stroke endarrow="block"/>
          </v:shape>
        </w:pict>
      </w:r>
      <w:r>
        <w:rPr>
          <w:b/>
          <w:bCs/>
          <w:noProof/>
        </w:rPr>
        <w:pict>
          <v:shape id="_x0000_s1049" type="#_x0000_t202" style="position:absolute;margin-left:-27.75pt;margin-top:11.9pt;width:34.5pt;height:20.25pt;z-index:2517422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rsidR="00B174C8" w:rsidRPr="0023566D" w:rsidRDefault="00B174C8" w:rsidP="00741949">
                  <w:pPr>
                    <w:rPr>
                      <w:color w:val="E30137"/>
                    </w:rPr>
                  </w:pPr>
                  <w:r w:rsidRPr="0023566D">
                    <w:rPr>
                      <w:color w:val="E30137"/>
                    </w:rPr>
                    <w:t>No</w:t>
                  </w:r>
                </w:p>
              </w:txbxContent>
            </v:textbox>
            <w10:wrap type="square"/>
          </v:shape>
        </w:pict>
      </w:r>
    </w:p>
    <w:p w:rsidR="00AB5B57" w:rsidRPr="00946BDB" w:rsidRDefault="004B3F91" w:rsidP="00453CE5">
      <w:pPr>
        <w:rPr>
          <w:b/>
          <w:bCs/>
        </w:rPr>
      </w:pPr>
      <w:r>
        <w:rPr>
          <w:b/>
          <w:bCs/>
          <w:noProof/>
        </w:rPr>
        <w:pict>
          <v:shape id="Straight Arrow Connector 270" o:spid="_x0000_s1060" type="#_x0000_t34" style="position:absolute;margin-left:248.4pt;margin-top:21.4pt;width:65.75pt;height:40.7pt;rotation:90;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adj="10792,-210029,-127941" strokecolor="#00b050" strokeweight="1.5pt">
            <v:stroke endarrow="block"/>
          </v:shape>
        </w:pict>
      </w:r>
      <w:r>
        <w:rPr>
          <w:b/>
          <w:bCs/>
          <w:noProof/>
        </w:rPr>
        <w:pict>
          <v:shape id="_x0000_s1059" type="#_x0000_t32" style="position:absolute;margin-left:-263.05pt;margin-top:11.85pt;width:11.25pt;height:57.75pt;z-index:251776000;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w:r>
      <w:r>
        <w:rPr>
          <w:b/>
          <w:bCs/>
          <w:noProof/>
        </w:rPr>
        <w:pict>
          <v:shape id="_x0000_s1050" type="#_x0000_t202" style="position:absolute;margin-left:273pt;margin-top:8.85pt;width:34.5pt;height:20.25pt;z-index:-251543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rsidR="00B174C8" w:rsidRPr="0023566D" w:rsidRDefault="00B174C8" w:rsidP="00741949">
                  <w:pPr>
                    <w:rPr>
                      <w:color w:val="00B050"/>
                    </w:rPr>
                  </w:pPr>
                  <w:r w:rsidRPr="0023566D">
                    <w:rPr>
                      <w:color w:val="00B050"/>
                    </w:rPr>
                    <w:t xml:space="preserve">Yes </w:t>
                  </w:r>
                </w:p>
              </w:txbxContent>
            </v:textbox>
          </v:shape>
        </w:pict>
      </w:r>
      <w:r>
        <w:rPr>
          <w:b/>
          <w:bCs/>
          <w:noProof/>
        </w:rPr>
        <w:pict>
          <v:shape id="_x0000_s1051" type="#_x0000_t202" style="position:absolute;margin-left:51pt;margin-top:27.6pt;width:34.5pt;height:20.25pt;z-index:-251554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rsidR="00B174C8" w:rsidRPr="0023566D" w:rsidRDefault="00B174C8" w:rsidP="00741949">
                  <w:pPr>
                    <w:rPr>
                      <w:color w:val="E30137"/>
                    </w:rPr>
                  </w:pPr>
                  <w:r w:rsidRPr="0023566D">
                    <w:rPr>
                      <w:color w:val="E30137"/>
                    </w:rPr>
                    <w:t>No</w:t>
                  </w:r>
                </w:p>
              </w:txbxContent>
            </v:textbox>
          </v:shape>
        </w:pict>
      </w:r>
    </w:p>
    <w:p w:rsidR="00AB5B57" w:rsidRPr="00946BDB" w:rsidRDefault="004B3F91" w:rsidP="00453CE5">
      <w:pPr>
        <w:rPr>
          <w:b/>
          <w:bCs/>
        </w:rPr>
      </w:pPr>
      <w:r>
        <w:rPr>
          <w:b/>
          <w:bCs/>
          <w:noProof/>
        </w:rPr>
        <w:pict>
          <v:shape id="_x0000_s1052" type="#_x0000_t202" style="position:absolute;margin-left:153.75pt;margin-top:4.85pt;width:34.5pt;height:20.25pt;z-index:251774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rsidR="00B174C8" w:rsidRPr="0023566D" w:rsidRDefault="00B174C8" w:rsidP="0023566D">
                  <w:pPr>
                    <w:rPr>
                      <w:color w:val="00B050"/>
                    </w:rPr>
                  </w:pPr>
                  <w:r w:rsidRPr="0023566D">
                    <w:rPr>
                      <w:color w:val="00B050"/>
                    </w:rPr>
                    <w:t xml:space="preserve">Yes </w:t>
                  </w:r>
                </w:p>
              </w:txbxContent>
            </v:textbox>
            <w10:wrap type="square"/>
          </v:shape>
        </w:pict>
      </w:r>
      <w:r>
        <w:rPr>
          <w:b/>
          <w:bCs/>
          <w:noProof/>
        </w:rPr>
        <w:pict>
          <v:shape id="_x0000_s1053" type="#_x0000_t202" style="position:absolute;margin-left:376.5pt;margin-top:27pt;width:34.5pt;height:20.25pt;z-index:-251547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rsidR="00B174C8" w:rsidRPr="0023566D" w:rsidRDefault="00B174C8" w:rsidP="00741949">
                  <w:pPr>
                    <w:rPr>
                      <w:color w:val="E30137"/>
                    </w:rPr>
                  </w:pPr>
                  <w:r w:rsidRPr="0023566D">
                    <w:rPr>
                      <w:color w:val="E30137"/>
                    </w:rPr>
                    <w:t>No</w:t>
                  </w:r>
                </w:p>
              </w:txbxContent>
            </v:textbox>
          </v:shape>
        </w:pict>
      </w:r>
      <w:r>
        <w:rPr>
          <w:b/>
          <w:bCs/>
          <w:noProof/>
        </w:rPr>
        <w:pict>
          <v:shape id="_x0000_s1057" type="#_x0000_t32" style="position:absolute;margin-left:413.05pt;margin-top:12.95pt;width:3.6pt;height:39.7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w:r>
    </w:p>
    <w:p w:rsidR="00AB5B57" w:rsidRPr="00946BDB" w:rsidRDefault="004B3F91" w:rsidP="00453CE5">
      <w:pPr>
        <w:rPr>
          <w:b/>
          <w:bCs/>
        </w:rPr>
      </w:pPr>
      <w:r>
        <w:rPr>
          <w:b/>
          <w:bCs/>
          <w:noProof/>
        </w:rPr>
        <w:pict>
          <v:shape id="_x0000_s1054" type="#_x0000_t202" style="position:absolute;margin-left:129.75pt;margin-top:21.75pt;width:165.75pt;height:102.75pt;z-index:2517637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rsidR="00B174C8" w:rsidRDefault="00B174C8" w:rsidP="00741949">
                  <w:r w:rsidRPr="00741949">
                    <w:t>The individual is eligible for an Enhanced DBS  without Barred List check. England Golf advise that this check is carried out.</w:t>
                  </w:r>
                </w:p>
              </w:txbxContent>
            </v:textbox>
            <w10:wrap type="square" anchorx="margin"/>
          </v:shape>
        </w:pict>
      </w:r>
      <w:r w:rsidRPr="004B3F91">
        <w:rPr>
          <w:b/>
          <w:noProof/>
        </w:rPr>
        <w:pict>
          <v:shape id="_x0000_s1055" type="#_x0000_t202" style="position:absolute;margin-left:-42pt;margin-top:28.35pt;width:138.75pt;height:81.75pt;z-index:2517575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rsidR="00B174C8" w:rsidRDefault="00B174C8" w:rsidP="00741949">
                  <w:r w:rsidRPr="00741949">
                    <w:t>There is NO requirement for a DBS check in these circumstances</w:t>
                  </w:r>
                </w:p>
              </w:txbxContent>
            </v:textbox>
            <w10:wrap type="square"/>
          </v:shape>
        </w:pict>
      </w:r>
    </w:p>
    <w:p w:rsidR="00AB5B57" w:rsidRPr="00946BDB" w:rsidRDefault="004B3F91" w:rsidP="00453CE5">
      <w:pPr>
        <w:rPr>
          <w:b/>
          <w:bCs/>
        </w:rPr>
      </w:pPr>
      <w:r>
        <w:rPr>
          <w:b/>
          <w:bCs/>
          <w:noProof/>
        </w:rPr>
        <w:pict>
          <v:shape id="_x0000_s1056" type="#_x0000_t202" style="position:absolute;margin-left:326.25pt;margin-top:1.7pt;width:155.25pt;height:93.75pt;z-index:2517657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rsidR="00B174C8" w:rsidRDefault="00B174C8" w:rsidP="00741949">
                  <w:r>
                    <w:t>This is REGULATED ACTIVITY. The individual is required to have an Enhanced DBS with the Barred List check.</w:t>
                  </w:r>
                </w:p>
              </w:txbxContent>
            </v:textbox>
            <w10:wrap type="square" anchorx="margin"/>
          </v:shape>
        </w:pict>
      </w:r>
    </w:p>
    <w:p w:rsidR="0023566D" w:rsidRPr="00946BDB" w:rsidRDefault="0023566D" w:rsidP="0023566D">
      <w:r w:rsidRPr="00946BDB">
        <w:t>* Regular is open to definition - it is suggested that annually would be insufficient but an argument for eligibility could be made if the individual does an acitivity once a month or a number of times over the summer period, for example.</w:t>
      </w:r>
    </w:p>
    <w:p w:rsidR="00183BD4" w:rsidRPr="00946BDB" w:rsidRDefault="0023566D" w:rsidP="0023566D">
      <w:r w:rsidRPr="00946BDB">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rsidR="00183BD4" w:rsidRPr="00946BDB" w:rsidRDefault="00183BD4" w:rsidP="006B45B3"/>
    <w:p w:rsidR="00183BD4" w:rsidRPr="00946BDB" w:rsidRDefault="00183BD4" w:rsidP="00183BD4">
      <w:pPr>
        <w:pStyle w:val="Heading2"/>
        <w:rPr>
          <w:color w:val="auto"/>
        </w:rPr>
      </w:pPr>
      <w:bookmarkStart w:id="25" w:name="_Appendix_17"/>
      <w:bookmarkEnd w:id="25"/>
      <w:r w:rsidRPr="00946BDB">
        <w:rPr>
          <w:color w:val="auto"/>
        </w:rPr>
        <w:t>Appendix 17</w:t>
      </w:r>
    </w:p>
    <w:p w:rsidR="00183BD4" w:rsidRPr="00946BDB" w:rsidRDefault="00183BD4" w:rsidP="00183BD4">
      <w:pPr>
        <w:rPr>
          <w:b/>
          <w:bCs/>
          <w:lang w:val="en-US"/>
        </w:rPr>
      </w:pPr>
      <w:r w:rsidRPr="00946BDB">
        <w:rPr>
          <w:b/>
          <w:bCs/>
          <w:lang w:val="en-US"/>
        </w:rPr>
        <w:t>Categories of child abuse</w:t>
      </w:r>
    </w:p>
    <w:p w:rsidR="00183BD4" w:rsidRPr="00946BDB" w:rsidRDefault="00183BD4" w:rsidP="00183BD4">
      <w:pPr>
        <w:rPr>
          <w:b/>
          <w:bCs/>
        </w:rPr>
      </w:pPr>
      <w:r w:rsidRPr="00946BDB">
        <w:rPr>
          <w:b/>
          <w:bCs/>
        </w:rPr>
        <w:t>Abuse can happen on any occasion or in any place where children and young people are present.</w:t>
      </w:r>
    </w:p>
    <w:p w:rsidR="00183BD4" w:rsidRPr="00946BDB" w:rsidRDefault="00183BD4" w:rsidP="00183BD4">
      <w:r w:rsidRPr="00946BDB">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rsidR="00183BD4" w:rsidRPr="00946BDB" w:rsidRDefault="00183BD4" w:rsidP="00183BD4">
      <w:r w:rsidRPr="00946BDB">
        <w:t>Safeguarding is defined as:</w:t>
      </w:r>
    </w:p>
    <w:p w:rsidR="00183BD4" w:rsidRPr="00946BDB" w:rsidRDefault="00183BD4" w:rsidP="00183BD4">
      <w:pPr>
        <w:pStyle w:val="ListParagraph"/>
      </w:pPr>
      <w:r w:rsidRPr="00946BDB">
        <w:t>Protecting children from maltreatment;</w:t>
      </w:r>
    </w:p>
    <w:p w:rsidR="00183BD4" w:rsidRPr="00946BDB" w:rsidRDefault="00183BD4" w:rsidP="00183BD4">
      <w:pPr>
        <w:pStyle w:val="ListParagraph"/>
      </w:pPr>
      <w:r w:rsidRPr="00946BDB">
        <w:t>Preventing impairment of children’s health or development;</w:t>
      </w:r>
    </w:p>
    <w:p w:rsidR="00183BD4" w:rsidRPr="00946BDB" w:rsidRDefault="00183BD4" w:rsidP="00183BD4">
      <w:pPr>
        <w:pStyle w:val="ListParagraph"/>
      </w:pPr>
      <w:r w:rsidRPr="00946BDB">
        <w:t>Ensuring that children are growing up in circumstances consistent with the provision of safe and effective care; and</w:t>
      </w:r>
    </w:p>
    <w:p w:rsidR="00183BD4" w:rsidRPr="00946BDB" w:rsidRDefault="00183BD4" w:rsidP="00183BD4">
      <w:pPr>
        <w:pStyle w:val="ListParagraph"/>
      </w:pPr>
      <w:r w:rsidRPr="00946BDB">
        <w:t>Taking action to enable all children to have the best life chances.</w:t>
      </w:r>
    </w:p>
    <w:p w:rsidR="00183BD4" w:rsidRPr="00946BDB" w:rsidRDefault="00183BD4" w:rsidP="00183BD4">
      <w:r w:rsidRPr="00946BDB">
        <w:t>Child Protection is the activity that is undertaken to protect specific children who are suffering or are likely to suffer significant harm.</w:t>
      </w:r>
    </w:p>
    <w:p w:rsidR="00183BD4" w:rsidRPr="00946BDB" w:rsidRDefault="00183BD4" w:rsidP="00183BD4">
      <w:r w:rsidRPr="00946BDB">
        <w:t>There are 4 main types of abuse: neglect, physical abuse, sexual abuse and emotional abuse. Children and young people can also be harmed through poor practice and bullying within a sport setting.</w:t>
      </w:r>
    </w:p>
    <w:p w:rsidR="00183BD4" w:rsidRPr="00946BDB" w:rsidRDefault="00183BD4" w:rsidP="00183BD4">
      <w:r w:rsidRPr="00946BDB">
        <w:rPr>
          <w:b/>
        </w:rPr>
        <w:t>Neglect</w:t>
      </w:r>
      <w:r w:rsidRPr="00946BDB">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rsidR="00183BD4" w:rsidRPr="00946BDB" w:rsidRDefault="00183BD4" w:rsidP="00183BD4">
      <w:r w:rsidRPr="00946BDB">
        <w:rPr>
          <w:bCs/>
        </w:rPr>
        <w:t>Examples in sport</w:t>
      </w:r>
      <w:r w:rsidR="00641B00" w:rsidRPr="00946BDB">
        <w:rPr>
          <w:bCs/>
        </w:rPr>
        <w:t xml:space="preserve"> </w:t>
      </w:r>
      <w:r w:rsidRPr="00946BDB">
        <w:t xml:space="preserve">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w:t>
      </w:r>
      <w:r w:rsidRPr="00946BDB">
        <w:lastRenderedPageBreak/>
        <w:t>ensure the use of safety equipment, or by requiring young people to participate when injured or unwell.</w:t>
      </w:r>
    </w:p>
    <w:p w:rsidR="00183BD4" w:rsidRPr="00946BDB" w:rsidRDefault="00183BD4" w:rsidP="00183BD4">
      <w:r w:rsidRPr="00946BDB">
        <w:rPr>
          <w:b/>
          <w:bCs/>
          <w:iCs/>
        </w:rPr>
        <w:t xml:space="preserve">Physical abuse </w:t>
      </w:r>
      <w:r w:rsidRPr="00946BDB">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rsidR="00183BD4" w:rsidRPr="00946BDB" w:rsidRDefault="00183BD4" w:rsidP="00183BD4">
      <w:pPr>
        <w:rPr>
          <w:bCs/>
          <w:iCs/>
        </w:rPr>
      </w:pPr>
      <w:r w:rsidRPr="00946BDB">
        <w:rPr>
          <w:iCs/>
        </w:rPr>
        <w:t>Examples in sport</w:t>
      </w:r>
      <w:r w:rsidR="00641B00" w:rsidRPr="00946BDB">
        <w:rPr>
          <w:iCs/>
        </w:rPr>
        <w:t xml:space="preserve"> </w:t>
      </w:r>
      <w:r w:rsidRPr="00946BDB">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rsidR="00183BD4" w:rsidRPr="00946BDB" w:rsidRDefault="00183BD4" w:rsidP="00183BD4">
      <w:pPr>
        <w:rPr>
          <w:bCs/>
        </w:rPr>
      </w:pPr>
      <w:r w:rsidRPr="00946BDB">
        <w:rPr>
          <w:b/>
          <w:bCs/>
        </w:rPr>
        <w:t>Sexual abuse</w:t>
      </w:r>
      <w:r w:rsidRPr="00946BDB">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rsidR="00183BD4" w:rsidRPr="00946BDB" w:rsidRDefault="00183BD4" w:rsidP="00183BD4">
      <w:pPr>
        <w:rPr>
          <w:b/>
          <w:bCs/>
        </w:rPr>
      </w:pPr>
      <w:r w:rsidRPr="00946BDB">
        <w:t>Sexual abusers groom children, protective adults and clubs/organisations in order to create opportunities to abuse and reduce the likelihood of being reported.</w:t>
      </w:r>
      <w:r w:rsidRPr="00946BDB">
        <w:rPr>
          <w:b/>
          <w:bCs/>
        </w:rPr>
        <w:t> </w:t>
      </w:r>
    </w:p>
    <w:p w:rsidR="00183BD4" w:rsidRPr="00946BDB" w:rsidRDefault="00183BD4" w:rsidP="00183BD4">
      <w:r w:rsidRPr="00946BDB">
        <w:rPr>
          <w:bCs/>
        </w:rPr>
        <w:t>Examples in sport may include</w:t>
      </w:r>
      <w:r w:rsidR="00641B00" w:rsidRPr="00946BDB">
        <w:rPr>
          <w:bCs/>
        </w:rPr>
        <w:t xml:space="preserve"> </w:t>
      </w:r>
      <w:r w:rsidRPr="00946BDB">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rsidR="00183BD4" w:rsidRPr="00946BDB" w:rsidRDefault="00183BD4" w:rsidP="00183BD4">
      <w:pPr>
        <w:rPr>
          <w:lang w:val="en-US"/>
        </w:rPr>
      </w:pPr>
      <w:r w:rsidRPr="00946BDB">
        <w:rPr>
          <w:b/>
          <w:lang w:val="en-US"/>
        </w:rPr>
        <w:t xml:space="preserve">Child Sexual Exploitation </w:t>
      </w:r>
      <w:r w:rsidRPr="00946BDB">
        <w:rPr>
          <w:lang w:val="en-US"/>
        </w:rPr>
        <w:t xml:space="preserve">is a form of child sexual abuse. It occurs where an individual or group takes advantage of an imbalance of power to coerce, manipulate or deceive a child or young person under the age of 18 into sexual activity </w:t>
      </w:r>
    </w:p>
    <w:p w:rsidR="00183BD4" w:rsidRPr="00946BDB" w:rsidRDefault="00183BD4" w:rsidP="00183BD4">
      <w:pPr>
        <w:rPr>
          <w:lang w:val="en-US"/>
        </w:rPr>
      </w:pPr>
      <w:r w:rsidRPr="00946BDB">
        <w:rPr>
          <w:lang w:val="en-US"/>
        </w:rPr>
        <w:t xml:space="preserve">(a) in exchange for something the victim needs or wants, and/or </w:t>
      </w:r>
    </w:p>
    <w:p w:rsidR="00183BD4" w:rsidRPr="00946BDB" w:rsidRDefault="00183BD4" w:rsidP="00183BD4">
      <w:pPr>
        <w:rPr>
          <w:b/>
          <w:lang w:val="en-US"/>
        </w:rPr>
      </w:pPr>
      <w:r w:rsidRPr="00946BDB">
        <w:rPr>
          <w:lang w:val="en-US"/>
        </w:rPr>
        <w:t>(b) for the financial advantage or increased status of the perpetrator or facilitator.</w:t>
      </w:r>
    </w:p>
    <w:p w:rsidR="00183BD4" w:rsidRPr="00946BDB" w:rsidRDefault="00183BD4" w:rsidP="00183BD4">
      <w:r w:rsidRPr="00946BDB">
        <w:lastRenderedPageBreak/>
        <w:t>The victim may have been sexually exploited even if the sexual activity appears consensual. Child sexual exploitation does not always involve physical contact; it can also occur through the use of technology.</w:t>
      </w:r>
    </w:p>
    <w:p w:rsidR="00183BD4" w:rsidRPr="00946BDB" w:rsidRDefault="00183BD4" w:rsidP="00183BD4">
      <w:r w:rsidRPr="00946BDB">
        <w:rPr>
          <w:b/>
        </w:rPr>
        <w:t>Emotional abuse</w:t>
      </w:r>
      <w:r w:rsidRPr="00946BDB">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rsidR="00183BD4" w:rsidRPr="00946BDB" w:rsidRDefault="00183BD4" w:rsidP="00183BD4">
      <w:r w:rsidRPr="00946BDB">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rsidR="00183BD4" w:rsidRPr="00946BDB" w:rsidRDefault="00183BD4" w:rsidP="00183BD4">
      <w:r w:rsidRPr="00946BDB">
        <w:rPr>
          <w:bCs/>
        </w:rPr>
        <w:t>Examples in sport</w:t>
      </w:r>
      <w:r w:rsidR="00641B00" w:rsidRPr="00946BDB">
        <w:rPr>
          <w:bCs/>
        </w:rPr>
        <w:t xml:space="preserve"> </w:t>
      </w:r>
      <w:r w:rsidRPr="00946BDB">
        <w:t>may include children who are subjected to constant criticism, name-calling, sarcasm, bullying, racism or pressure to perform to unrealistically high expectations; or when their value or worth is dependent on sporting success or achievement.</w:t>
      </w:r>
    </w:p>
    <w:p w:rsidR="00183BD4" w:rsidRPr="00946BDB" w:rsidRDefault="00183BD4" w:rsidP="00183BD4"/>
    <w:p w:rsidR="00183BD4" w:rsidRPr="00946BDB" w:rsidRDefault="00183BD4" w:rsidP="00183BD4"/>
    <w:p w:rsidR="00183BD4" w:rsidRPr="00946BDB" w:rsidRDefault="00183BD4" w:rsidP="00183BD4"/>
    <w:p w:rsidR="00183BD4" w:rsidRPr="00946BDB" w:rsidRDefault="00183BD4" w:rsidP="00183BD4"/>
    <w:p w:rsidR="00183BD4" w:rsidRPr="00946BDB" w:rsidRDefault="00183BD4" w:rsidP="00183BD4"/>
    <w:p w:rsidR="00183BD4" w:rsidRPr="00946BDB" w:rsidRDefault="00183BD4" w:rsidP="00183BD4"/>
    <w:p w:rsidR="00183BD4" w:rsidRPr="00946BDB" w:rsidRDefault="00183BD4" w:rsidP="00183BD4"/>
    <w:p w:rsidR="00183BD4" w:rsidRPr="00946BDB" w:rsidRDefault="00183BD4" w:rsidP="00183BD4">
      <w:pPr>
        <w:rPr>
          <w:b/>
        </w:rPr>
      </w:pPr>
    </w:p>
    <w:p w:rsidR="00183BD4" w:rsidRPr="00946BDB" w:rsidRDefault="00183BD4" w:rsidP="00183BD4">
      <w:pPr>
        <w:rPr>
          <w:b/>
        </w:rPr>
      </w:pPr>
    </w:p>
    <w:p w:rsidR="00183BD4" w:rsidRPr="00946BDB" w:rsidRDefault="00183BD4" w:rsidP="00183BD4">
      <w:pPr>
        <w:rPr>
          <w:b/>
        </w:rPr>
      </w:pPr>
    </w:p>
    <w:p w:rsidR="00183BD4" w:rsidRPr="00946BDB" w:rsidRDefault="00183BD4" w:rsidP="00183BD4">
      <w:pPr>
        <w:rPr>
          <w:b/>
        </w:rPr>
      </w:pPr>
    </w:p>
    <w:p w:rsidR="00183BD4" w:rsidRPr="00946BDB" w:rsidRDefault="00183BD4" w:rsidP="00183BD4">
      <w:pPr>
        <w:rPr>
          <w:b/>
        </w:rPr>
      </w:pPr>
    </w:p>
    <w:p w:rsidR="00183BD4" w:rsidRPr="00946BDB" w:rsidRDefault="00183BD4" w:rsidP="00183BD4">
      <w:pPr>
        <w:rPr>
          <w:b/>
        </w:rPr>
      </w:pPr>
    </w:p>
    <w:p w:rsidR="00183BD4" w:rsidRPr="00946BDB" w:rsidRDefault="00183BD4" w:rsidP="00183BD4">
      <w:pPr>
        <w:rPr>
          <w:b/>
        </w:rPr>
      </w:pPr>
    </w:p>
    <w:p w:rsidR="00183BD4" w:rsidRPr="00946BDB" w:rsidRDefault="00183BD4" w:rsidP="00183BD4">
      <w:pPr>
        <w:rPr>
          <w:b/>
        </w:rPr>
      </w:pPr>
    </w:p>
    <w:p w:rsidR="00183BD4" w:rsidRPr="00946BDB" w:rsidRDefault="00183BD4" w:rsidP="00183BD4">
      <w:pPr>
        <w:rPr>
          <w:b/>
        </w:rPr>
      </w:pPr>
    </w:p>
    <w:p w:rsidR="00555216" w:rsidRPr="00946BDB" w:rsidRDefault="00183BD4" w:rsidP="00641B00">
      <w:pPr>
        <w:pStyle w:val="Heading2"/>
        <w:rPr>
          <w:color w:val="auto"/>
        </w:rPr>
      </w:pPr>
      <w:bookmarkStart w:id="26" w:name="_Appendix_18"/>
      <w:bookmarkEnd w:id="26"/>
      <w:r w:rsidRPr="00946BDB">
        <w:rPr>
          <w:color w:val="auto"/>
        </w:rPr>
        <w:t>Appendix 18</w:t>
      </w:r>
    </w:p>
    <w:p w:rsidR="00931A2D" w:rsidRPr="00946BDB" w:rsidRDefault="00931A2D" w:rsidP="00641B00">
      <w:pPr>
        <w:pStyle w:val="Heading2"/>
        <w:rPr>
          <w:color w:val="auto"/>
        </w:rPr>
      </w:pPr>
      <w:r w:rsidRPr="00946BDB">
        <w:rPr>
          <w:color w:val="auto"/>
        </w:rPr>
        <w:lastRenderedPageBreak/>
        <w:t xml:space="preserve">Please add a picture of your CWO, so they are easily identifiable, as well as their name, contact information and a short summary about them. You can download this editable poster from our website </w:t>
      </w:r>
      <w:hyperlink r:id="rId28" w:history="1">
        <w:r w:rsidRPr="00946BDB">
          <w:rPr>
            <w:rStyle w:val="Heading2Char"/>
            <w:color w:val="auto"/>
            <w:sz w:val="22"/>
            <w:szCs w:val="22"/>
            <w:u w:val="single"/>
          </w:rPr>
          <w:t>here.</w:t>
        </w:r>
      </w:hyperlink>
      <w:r w:rsidRPr="00946BDB">
        <w:rPr>
          <w:noProof/>
          <w:color w:val="auto"/>
          <w:lang w:eastAsia="en-GB"/>
        </w:rPr>
        <w:drawing>
          <wp:anchor distT="0" distB="0" distL="114300" distR="114300" simplePos="0" relativeHeight="251777024" behindDoc="1" locked="0" layoutInCell="1" allowOverlap="1">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7095" cy="6682740"/>
                    </a:xfrm>
                    <a:prstGeom prst="rect">
                      <a:avLst/>
                    </a:prstGeom>
                    <a:noFill/>
                    <a:ln>
                      <a:noFill/>
                    </a:ln>
                  </pic:spPr>
                </pic:pic>
              </a:graphicData>
            </a:graphic>
          </wp:anchor>
        </w:drawing>
      </w:r>
    </w:p>
    <w:p w:rsidR="00183BD4" w:rsidRPr="00946BDB" w:rsidRDefault="00183BD4" w:rsidP="00183BD4">
      <w:pPr>
        <w:rPr>
          <w:b/>
          <w:noProof/>
          <w:sz w:val="72"/>
          <w:szCs w:val="72"/>
          <w:lang w:eastAsia="en-GB"/>
        </w:rPr>
      </w:pPr>
    </w:p>
    <w:p w:rsidR="00931A2D" w:rsidRPr="00946BDB" w:rsidRDefault="00931A2D" w:rsidP="00183BD4">
      <w:pPr>
        <w:rPr>
          <w:b/>
          <w:bCs/>
        </w:rPr>
      </w:pPr>
    </w:p>
    <w:p w:rsidR="00183BD4" w:rsidRPr="00946BDB" w:rsidRDefault="00183BD4" w:rsidP="00183BD4">
      <w:pPr>
        <w:pStyle w:val="Heading2"/>
        <w:rPr>
          <w:color w:val="auto"/>
          <w:lang w:val="en-US"/>
        </w:rPr>
      </w:pPr>
      <w:bookmarkStart w:id="27" w:name="_Appendix_19"/>
      <w:bookmarkEnd w:id="27"/>
      <w:r w:rsidRPr="00946BDB">
        <w:rPr>
          <w:color w:val="auto"/>
          <w:lang w:val="en-US"/>
        </w:rPr>
        <w:t>Appendix 19</w:t>
      </w:r>
    </w:p>
    <w:p w:rsidR="00183BD4" w:rsidRPr="00946BDB" w:rsidRDefault="003E11DF" w:rsidP="00183BD4">
      <w:pPr>
        <w:rPr>
          <w:b/>
          <w:bCs/>
        </w:rPr>
      </w:pPr>
      <w:r w:rsidRPr="00946BDB">
        <w:rPr>
          <w:b/>
          <w:bCs/>
        </w:rPr>
        <w:t>Stone GC</w:t>
      </w:r>
    </w:p>
    <w:p w:rsidR="00183BD4" w:rsidRPr="00946BDB" w:rsidRDefault="00183BD4" w:rsidP="00183BD4">
      <w:pPr>
        <w:rPr>
          <w:bCs/>
          <w:i/>
        </w:rPr>
      </w:pPr>
      <w:r w:rsidRPr="00946BDB">
        <w:rPr>
          <w:bCs/>
          <w:i/>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rsidR="00183BD4" w:rsidRPr="00946BDB" w:rsidRDefault="00183BD4" w:rsidP="00183BD4">
      <w:pPr>
        <w:rPr>
          <w:b/>
        </w:rPr>
      </w:pPr>
      <w:r w:rsidRPr="00946BDB">
        <w:rPr>
          <w:b/>
        </w:rPr>
        <w:t xml:space="preserve">Safeguarding Children and Young People – A Short Guide for Club Members </w:t>
      </w:r>
    </w:p>
    <w:p w:rsidR="00183BD4" w:rsidRPr="00946BDB" w:rsidRDefault="002F5B81" w:rsidP="00183BD4">
      <w:r w:rsidRPr="00946BDB">
        <w:t xml:space="preserve">STONE GC </w:t>
      </w:r>
      <w:r w:rsidR="00183BD4" w:rsidRPr="00946BDB">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rsidR="00183BD4" w:rsidRPr="00946BDB" w:rsidRDefault="002F5B81" w:rsidP="00183BD4">
      <w:pPr>
        <w:rPr>
          <w:bCs/>
          <w:iCs/>
        </w:rPr>
      </w:pPr>
      <w:r w:rsidRPr="00946BDB">
        <w:rPr>
          <w:bCs/>
          <w:iCs/>
        </w:rPr>
        <w:t xml:space="preserve">STONE GC </w:t>
      </w:r>
      <w:r w:rsidR="00183BD4" w:rsidRPr="00946BDB">
        <w:t xml:space="preserve">is an affiliated member of England Golf and follows the England Golf Safeguarding Children and Young People Policy </w:t>
      </w:r>
      <w:r w:rsidR="00183BD4" w:rsidRPr="00946BDB">
        <w:rPr>
          <w:bCs/>
          <w:iCs/>
        </w:rPr>
        <w:t xml:space="preserve">and procedures. </w:t>
      </w:r>
    </w:p>
    <w:p w:rsidR="00183BD4" w:rsidRPr="00946BDB" w:rsidRDefault="00183BD4" w:rsidP="00183BD4">
      <w:r w:rsidRPr="00946BDB">
        <w:rPr>
          <w:bCs/>
          <w:iCs/>
          <w:lang w:val="en-US"/>
        </w:rPr>
        <w:t>You might be thinking “</w:t>
      </w:r>
      <w:r w:rsidRPr="00946BDB">
        <w:rPr>
          <w:b/>
          <w:bCs/>
        </w:rPr>
        <w:t>What has safeguarding got to do with me?”</w:t>
      </w:r>
    </w:p>
    <w:p w:rsidR="00183BD4" w:rsidRPr="00946BDB" w:rsidRDefault="00183BD4" w:rsidP="00183BD4">
      <w:r w:rsidRPr="00946BDB">
        <w:t>Government guidance makes it clear that ‘Safeguarding is everyone’s responsibility’.</w:t>
      </w:r>
    </w:p>
    <w:p w:rsidR="00183BD4" w:rsidRPr="00946BDB" w:rsidRDefault="00183BD4" w:rsidP="00183BD4">
      <w:pPr>
        <w:rPr>
          <w:b/>
        </w:rPr>
      </w:pPr>
      <w:r w:rsidRPr="00946BDB">
        <w:t>Anyone who has a negative experience of sport at a young age is less likely to become a regular long-term participant. It’s important for the future of your club and the sport as a whole that children and young people have an enjoyable experience.</w:t>
      </w:r>
    </w:p>
    <w:p w:rsidR="00183BD4" w:rsidRPr="00946BDB" w:rsidRDefault="00183BD4" w:rsidP="00183BD4">
      <w:pPr>
        <w:rPr>
          <w:b/>
        </w:rPr>
      </w:pPr>
      <w:r w:rsidRPr="00946BDB">
        <w:rPr>
          <w:b/>
        </w:rPr>
        <w:t>All club members have a part to play in making that happen.</w:t>
      </w:r>
    </w:p>
    <w:p w:rsidR="00183BD4" w:rsidRPr="00946BDB" w:rsidRDefault="00183BD4" w:rsidP="00183BD4">
      <w:r w:rsidRPr="00946BDB">
        <w:t>All adults should contribute to the club meeting its overall duty of care, be aware of our club’s safeguarding policy, and know what to do if they are concerned about a young person.</w:t>
      </w:r>
    </w:p>
    <w:p w:rsidR="00555216" w:rsidRPr="00946BDB" w:rsidRDefault="00555216" w:rsidP="00183BD4"/>
    <w:p w:rsidR="00183BD4" w:rsidRPr="00946BDB" w:rsidRDefault="002F5B81" w:rsidP="00183BD4">
      <w:r w:rsidRPr="00946BDB">
        <w:lastRenderedPageBreak/>
        <w:t>STONE GC</w:t>
      </w:r>
      <w:r w:rsidR="00183BD4" w:rsidRPr="00946BDB">
        <w:t xml:space="preserve"> asks our members to </w:t>
      </w:r>
    </w:p>
    <w:p w:rsidR="00183BD4" w:rsidRPr="00946BDB" w:rsidRDefault="00183BD4" w:rsidP="00814E69">
      <w:pPr>
        <w:numPr>
          <w:ilvl w:val="0"/>
          <w:numId w:val="14"/>
        </w:numPr>
        <w:rPr>
          <w:b/>
        </w:rPr>
      </w:pPr>
      <w:r w:rsidRPr="00946BDB">
        <w:rPr>
          <w:b/>
        </w:rPr>
        <w:t xml:space="preserve">Familiarise yourself with the </w:t>
      </w:r>
      <w:r w:rsidR="002F5B81" w:rsidRPr="00946BDB">
        <w:rPr>
          <w:b/>
        </w:rPr>
        <w:t xml:space="preserve">STONE GC </w:t>
      </w:r>
      <w:r w:rsidRPr="00946BDB">
        <w:rPr>
          <w:b/>
        </w:rPr>
        <w:t xml:space="preserve"> Safeguarding Policy. </w:t>
      </w:r>
    </w:p>
    <w:p w:rsidR="00183BD4" w:rsidRPr="00946BDB" w:rsidRDefault="00183BD4" w:rsidP="00183BD4">
      <w:pPr>
        <w:rPr>
          <w:i/>
        </w:rPr>
      </w:pPr>
      <w:r w:rsidRPr="00946BDB">
        <w:rPr>
          <w:i/>
        </w:rPr>
        <w:t xml:space="preserve">The full copy of the </w:t>
      </w:r>
      <w:r w:rsidR="002F5B81" w:rsidRPr="00946BDB">
        <w:rPr>
          <w:i/>
        </w:rPr>
        <w:t>STONE GC</w:t>
      </w:r>
      <w:r w:rsidRPr="00946BDB">
        <w:rPr>
          <w:i/>
        </w:rPr>
        <w:t xml:space="preserve"> Safeguarding Children and Young People Policy is available on our website </w:t>
      </w:r>
      <w:hyperlink r:id="rId30" w:history="1">
        <w:r w:rsidR="003E11DF" w:rsidRPr="00946BDB">
          <w:rPr>
            <w:rStyle w:val="Hyperlink"/>
            <w:i/>
            <w:color w:val="auto"/>
          </w:rPr>
          <w:t>www.stonegolfclub.co.uk</w:t>
        </w:r>
      </w:hyperlink>
    </w:p>
    <w:p w:rsidR="00183BD4" w:rsidRPr="00946BDB" w:rsidRDefault="00183BD4" w:rsidP="00183BD4"/>
    <w:p w:rsidR="00183BD4" w:rsidRPr="00946BDB" w:rsidRDefault="00183BD4" w:rsidP="00814E69">
      <w:pPr>
        <w:numPr>
          <w:ilvl w:val="0"/>
          <w:numId w:val="14"/>
        </w:numPr>
      </w:pPr>
      <w:r w:rsidRPr="00946BDB">
        <w:t xml:space="preserve">In particular familiarise yourself with: </w:t>
      </w:r>
      <w:r w:rsidRPr="00946BDB">
        <w:rPr>
          <w:i/>
        </w:rPr>
        <w:t>(Golf Clubs can add relevant information from their Safeguarding Policy in each section)</w:t>
      </w:r>
    </w:p>
    <w:p w:rsidR="00183BD4" w:rsidRPr="00946BDB" w:rsidRDefault="002F5B81" w:rsidP="00814E69">
      <w:pPr>
        <w:numPr>
          <w:ilvl w:val="0"/>
          <w:numId w:val="15"/>
        </w:numPr>
        <w:rPr>
          <w:b/>
        </w:rPr>
      </w:pPr>
      <w:r w:rsidRPr="00946BDB">
        <w:rPr>
          <w:b/>
        </w:rPr>
        <w:t xml:space="preserve">STONE GC </w:t>
      </w:r>
      <w:r w:rsidR="00183BD4" w:rsidRPr="00946BDB">
        <w:rPr>
          <w:b/>
        </w:rPr>
        <w:t xml:space="preserve"> Codes of Conduct </w:t>
      </w:r>
    </w:p>
    <w:p w:rsidR="00183BD4" w:rsidRPr="00946BDB" w:rsidRDefault="00183BD4" w:rsidP="00183BD4">
      <w:pPr>
        <w:rPr>
          <w:i/>
        </w:rPr>
      </w:pPr>
      <w:r w:rsidRPr="00946BDB">
        <w:rPr>
          <w:i/>
        </w:rPr>
        <w:t xml:space="preserve"> Adults should always be aware that age related differences exist and conduct themselves in a manner that both recognises this and prioritises the welfare of children and young people.</w:t>
      </w:r>
    </w:p>
    <w:p w:rsidR="00183BD4" w:rsidRPr="00946BDB" w:rsidRDefault="00183BD4" w:rsidP="00814E69">
      <w:pPr>
        <w:numPr>
          <w:ilvl w:val="0"/>
          <w:numId w:val="15"/>
        </w:numPr>
        <w:rPr>
          <w:b/>
        </w:rPr>
      </w:pPr>
      <w:r w:rsidRPr="00946BDB">
        <w:rPr>
          <w:b/>
        </w:rPr>
        <w:t>Anti-Bullying Policy</w:t>
      </w:r>
    </w:p>
    <w:p w:rsidR="00183BD4" w:rsidRPr="00946BDB" w:rsidRDefault="00183BD4" w:rsidP="00183BD4">
      <w:pPr>
        <w:rPr>
          <w:i/>
        </w:rPr>
      </w:pPr>
      <w:r w:rsidRPr="00946BDB">
        <w:rPr>
          <w:i/>
        </w:rPr>
        <w:t xml:space="preserve"> </w:t>
      </w:r>
      <w:r w:rsidR="002F5B81" w:rsidRPr="00946BDB">
        <w:rPr>
          <w:i/>
        </w:rPr>
        <w:t xml:space="preserve">STONE GC </w:t>
      </w:r>
      <w:r w:rsidRPr="00946BDB">
        <w:rPr>
          <w:i/>
        </w:rPr>
        <w:t xml:space="preserve"> believe that every effort must be made to eradicate bullying in all its forms. The Club will not tolerate bullying in any of its forms during club matches, competitions, coaching or at any other time while at the club.</w:t>
      </w:r>
    </w:p>
    <w:p w:rsidR="00183BD4" w:rsidRPr="00946BDB" w:rsidRDefault="00183BD4" w:rsidP="00814E69">
      <w:pPr>
        <w:numPr>
          <w:ilvl w:val="0"/>
          <w:numId w:val="15"/>
        </w:numPr>
        <w:rPr>
          <w:b/>
        </w:rPr>
      </w:pPr>
      <w:r w:rsidRPr="00946BDB">
        <w:rPr>
          <w:b/>
        </w:rPr>
        <w:t>Transport Policy</w:t>
      </w:r>
    </w:p>
    <w:p w:rsidR="00183BD4" w:rsidRPr="00946BDB" w:rsidRDefault="00183BD4" w:rsidP="00183BD4">
      <w:pPr>
        <w:rPr>
          <w:i/>
        </w:rPr>
      </w:pPr>
      <w:r w:rsidRPr="00946BDB">
        <w:rPr>
          <w:i/>
        </w:rPr>
        <w:t xml:space="preserve"> The club believes it is primarily the responsibility of parents/carers to transport their child/children to and from events.</w:t>
      </w:r>
    </w:p>
    <w:p w:rsidR="00183BD4" w:rsidRPr="00946BDB" w:rsidRDefault="00183BD4" w:rsidP="00814E69">
      <w:pPr>
        <w:numPr>
          <w:ilvl w:val="0"/>
          <w:numId w:val="15"/>
        </w:numPr>
        <w:rPr>
          <w:b/>
        </w:rPr>
      </w:pPr>
      <w:r w:rsidRPr="00946BDB">
        <w:rPr>
          <w:b/>
        </w:rPr>
        <w:t>Changing Room Policy</w:t>
      </w:r>
    </w:p>
    <w:p w:rsidR="00183BD4" w:rsidRPr="00946BDB" w:rsidRDefault="00183BD4" w:rsidP="00183BD4">
      <w:pPr>
        <w:rPr>
          <w:bCs/>
          <w:i/>
        </w:rPr>
      </w:pPr>
      <w:r w:rsidRPr="00946BDB">
        <w:rPr>
          <w:bCs/>
          <w:i/>
        </w:rPr>
        <w:t xml:space="preserve">The changing rooms are used by all members &amp; visitors. </w:t>
      </w:r>
      <w:r w:rsidRPr="00946BDB">
        <w:rPr>
          <w:i/>
        </w:rPr>
        <w:t>Wherever possible adults will avoid changing or showering at the same time as children but parents will be made aware that with limited changing room space there will be occasions when adults and children may need to share the facilities.</w:t>
      </w:r>
      <w:r w:rsidRPr="00946BDB">
        <w:rPr>
          <w:bCs/>
          <w:i/>
        </w:rPr>
        <w:t xml:space="preserve"> Where a parent/carer does not consent to their child accessing the changing rooms, it is their responsibility to either supervise the child while in the changing rooms or ensure that they do not use them. </w:t>
      </w:r>
    </w:p>
    <w:p w:rsidR="00183BD4" w:rsidRPr="00946BDB" w:rsidRDefault="00183BD4" w:rsidP="00814E69">
      <w:pPr>
        <w:numPr>
          <w:ilvl w:val="0"/>
          <w:numId w:val="15"/>
        </w:numPr>
        <w:rPr>
          <w:b/>
        </w:rPr>
      </w:pPr>
      <w:r w:rsidRPr="00946BDB">
        <w:rPr>
          <w:b/>
        </w:rPr>
        <w:t>Photography, Videoing and the use of Social Media Policies</w:t>
      </w:r>
    </w:p>
    <w:p w:rsidR="00183BD4" w:rsidRPr="00946BDB" w:rsidRDefault="00183BD4" w:rsidP="00183BD4">
      <w:pPr>
        <w:rPr>
          <w:i/>
        </w:rPr>
      </w:pPr>
      <w:r w:rsidRPr="00946BDB">
        <w:rPr>
          <w:i/>
        </w:rPr>
        <w:t xml:space="preserve">Think very carefully before contacting a young person via mobile phone, e-mail or social media. </w:t>
      </w:r>
    </w:p>
    <w:p w:rsidR="00183BD4" w:rsidRPr="00946BDB" w:rsidRDefault="00183BD4" w:rsidP="00183BD4">
      <w:pPr>
        <w:rPr>
          <w:i/>
        </w:rPr>
      </w:pPr>
      <w:r w:rsidRPr="00946BDB">
        <w:rPr>
          <w:i/>
        </w:rPr>
        <w:t>Do not accept children as contacts on social networking sites if you hold a position of trust with children/young people.</w:t>
      </w:r>
    </w:p>
    <w:p w:rsidR="00183BD4" w:rsidRPr="00946BDB" w:rsidRDefault="00183BD4" w:rsidP="00183BD4">
      <w:pPr>
        <w:rPr>
          <w:b/>
          <w:i/>
        </w:rPr>
      </w:pPr>
      <w:r w:rsidRPr="00946BDB">
        <w:rPr>
          <w:i/>
        </w:rPr>
        <w:lastRenderedPageBreak/>
        <w:t>In general stick to group communications, copy the communication to a parent and only communicate about organisational matters.</w:t>
      </w:r>
    </w:p>
    <w:p w:rsidR="00183BD4" w:rsidRPr="00946BDB" w:rsidRDefault="00183BD4" w:rsidP="00183BD4">
      <w:r w:rsidRPr="00946BDB">
        <w:rPr>
          <w:b/>
          <w:bCs/>
        </w:rPr>
        <w:t>What should I do if I’m concerned about a child or young person?</w:t>
      </w:r>
    </w:p>
    <w:p w:rsidR="00183BD4" w:rsidRPr="00946BDB" w:rsidRDefault="00183BD4" w:rsidP="00183BD4">
      <w:pPr>
        <w:rPr>
          <w:lang w:val="en-US"/>
        </w:rPr>
      </w:pPr>
      <w:r w:rsidRPr="00946BDB">
        <w:rPr>
          <w:lang w:val="en-US"/>
        </w:rPr>
        <w:t xml:space="preserve">A concern may involve the </w:t>
      </w:r>
      <w:r w:rsidR="00960D06" w:rsidRPr="00946BDB">
        <w:rPr>
          <w:lang w:val="en-US"/>
        </w:rPr>
        <w:t>behavior</w:t>
      </w:r>
      <w:r w:rsidRPr="00946BDB">
        <w:rPr>
          <w:lang w:val="en-US"/>
        </w:rPr>
        <w:t xml:space="preserve"> of an adult towards a child at the club, or something that has happened to the child outside the club. </w:t>
      </w:r>
    </w:p>
    <w:p w:rsidR="00183BD4" w:rsidRPr="00946BDB" w:rsidRDefault="00183BD4" w:rsidP="00183BD4">
      <w:pPr>
        <w:rPr>
          <w:lang w:val="en-US"/>
        </w:rPr>
      </w:pPr>
    </w:p>
    <w:p w:rsidR="00183BD4" w:rsidRPr="00946BDB" w:rsidRDefault="00183BD4" w:rsidP="00183BD4">
      <w:pPr>
        <w:rPr>
          <w:lang w:val="en-US"/>
        </w:rPr>
      </w:pPr>
      <w:r w:rsidRPr="00946BDB">
        <w:rPr>
          <w:lang w:val="en-US"/>
        </w:rPr>
        <w:t>Children and young people may confide in adults they trust, in a place where they feel comfortable.</w:t>
      </w:r>
    </w:p>
    <w:p w:rsidR="00183BD4" w:rsidRPr="00946BDB" w:rsidRDefault="00183BD4" w:rsidP="00183BD4">
      <w:pPr>
        <w:rPr>
          <w:lang w:val="en-US"/>
        </w:rPr>
      </w:pPr>
      <w:r w:rsidRPr="00946BDB">
        <w:rPr>
          <w:lang w:val="en-US"/>
        </w:rPr>
        <w:t>An allegation may range from verbal bullying, to inappropriate contact online, to neglect or emotional abuse, to physical or sexual abuse.</w:t>
      </w:r>
    </w:p>
    <w:p w:rsidR="00183BD4" w:rsidRPr="00946BDB" w:rsidRDefault="00183BD4" w:rsidP="00183BD4">
      <w:pPr>
        <w:rPr>
          <w:lang w:val="en-US"/>
        </w:rPr>
      </w:pPr>
      <w:r w:rsidRPr="00946BDB">
        <w:rPr>
          <w:lang w:val="en-US"/>
        </w:rPr>
        <w:t>If you are concerned about a child, it is not your responsibility to investigate further, but it is your responsibility to act on your concerns and share them.</w:t>
      </w:r>
    </w:p>
    <w:p w:rsidR="00183BD4" w:rsidRPr="00946BDB" w:rsidRDefault="00183BD4" w:rsidP="00183BD4">
      <w:pPr>
        <w:rPr>
          <w:lang w:val="en-US"/>
        </w:rPr>
      </w:pPr>
      <w:r w:rsidRPr="00946BDB">
        <w:rPr>
          <w:lang w:val="en-US"/>
        </w:rPr>
        <w:t xml:space="preserve">Pass the information to </w:t>
      </w:r>
      <w:r w:rsidR="007C1414" w:rsidRPr="00946BDB">
        <w:rPr>
          <w:lang w:val="en-US"/>
        </w:rPr>
        <w:t xml:space="preserve">Stone </w:t>
      </w:r>
      <w:r w:rsidRPr="00946BDB">
        <w:rPr>
          <w:lang w:val="en-US"/>
        </w:rPr>
        <w:t>GC Welfare Officer who will follow the club’s Safeguarding procedures.</w:t>
      </w:r>
    </w:p>
    <w:p w:rsidR="00183BD4" w:rsidRPr="00946BDB" w:rsidRDefault="007C1414" w:rsidP="00183BD4">
      <w:pPr>
        <w:rPr>
          <w:lang w:val="en-US"/>
        </w:rPr>
      </w:pPr>
      <w:r w:rsidRPr="00946BDB">
        <w:rPr>
          <w:lang w:val="en-US"/>
        </w:rPr>
        <w:t>Name:  Gillian Wilson</w:t>
      </w:r>
    </w:p>
    <w:p w:rsidR="007C1414" w:rsidRPr="00946BDB" w:rsidRDefault="007C1414" w:rsidP="00183BD4">
      <w:pPr>
        <w:rPr>
          <w:lang w:val="en-US"/>
        </w:rPr>
      </w:pPr>
      <w:r w:rsidRPr="00946BDB">
        <w:rPr>
          <w:lang w:val="en-US"/>
        </w:rPr>
        <w:t xml:space="preserve">            Christian Dale</w:t>
      </w:r>
    </w:p>
    <w:p w:rsidR="00183BD4" w:rsidRPr="00946BDB" w:rsidRDefault="00183BD4" w:rsidP="00183BD4">
      <w:r w:rsidRPr="00946BDB">
        <w:rPr>
          <w:lang w:val="en-US"/>
        </w:rPr>
        <w:t xml:space="preserve">Email Address: </w:t>
      </w:r>
      <w:r w:rsidRPr="00946BDB">
        <w:rPr>
          <w:lang w:val="en-US"/>
        </w:rPr>
        <w:tab/>
      </w:r>
      <w:hyperlink r:id="rId31" w:history="1">
        <w:r w:rsidR="007C1414" w:rsidRPr="00946BDB">
          <w:rPr>
            <w:rStyle w:val="Hyperlink"/>
            <w:color w:val="auto"/>
          </w:rPr>
          <w:t>gilliangolf@yahoo.co.uk</w:t>
        </w:r>
      </w:hyperlink>
    </w:p>
    <w:p w:rsidR="007C1414" w:rsidRPr="00946BDB" w:rsidRDefault="007C1414" w:rsidP="007C1414">
      <w:r w:rsidRPr="00946BDB">
        <w:t xml:space="preserve">                            Chris.dale1@hotmail.co.uk</w:t>
      </w:r>
    </w:p>
    <w:p w:rsidR="007C1414" w:rsidRPr="00946BDB" w:rsidRDefault="007C1414" w:rsidP="00183BD4">
      <w:pPr>
        <w:rPr>
          <w:lang w:val="en-US"/>
        </w:rPr>
      </w:pPr>
    </w:p>
    <w:p w:rsidR="007C1414" w:rsidRPr="00946BDB" w:rsidRDefault="00183BD4" w:rsidP="00183BD4">
      <w:pPr>
        <w:rPr>
          <w:lang w:val="en-US"/>
        </w:rPr>
      </w:pPr>
      <w:r w:rsidRPr="00946BDB">
        <w:rPr>
          <w:lang w:val="en-US"/>
        </w:rPr>
        <w:t xml:space="preserve">Telephone Number: </w:t>
      </w:r>
      <w:r w:rsidR="007C1414" w:rsidRPr="00946BDB">
        <w:rPr>
          <w:lang w:val="en-US"/>
        </w:rPr>
        <w:t xml:space="preserve">  0786612441  Gill Wilson</w:t>
      </w:r>
    </w:p>
    <w:p w:rsidR="007C1414" w:rsidRPr="00946BDB" w:rsidRDefault="007C1414" w:rsidP="00183BD4">
      <w:pPr>
        <w:rPr>
          <w:lang w:val="en-US"/>
        </w:rPr>
      </w:pPr>
      <w:r w:rsidRPr="00946BDB">
        <w:rPr>
          <w:lang w:val="en-US"/>
        </w:rPr>
        <w:t xml:space="preserve">                                07741660705  Christian Dale</w:t>
      </w:r>
    </w:p>
    <w:p w:rsidR="00183BD4" w:rsidRPr="00946BDB" w:rsidRDefault="00183BD4" w:rsidP="00183BD4">
      <w:pPr>
        <w:rPr>
          <w:lang w:val="en-US"/>
        </w:rPr>
      </w:pPr>
      <w:r w:rsidRPr="00946BDB">
        <w:rPr>
          <w:lang w:val="en-US"/>
        </w:rPr>
        <w:t xml:space="preserve">If you believe the child is at immediate risk of harm, call the Police. </w:t>
      </w:r>
    </w:p>
    <w:p w:rsidR="00183BD4" w:rsidRPr="00946BDB" w:rsidRDefault="00183BD4" w:rsidP="00183BD4">
      <w:pPr>
        <w:rPr>
          <w:lang w:val="en-US"/>
        </w:rPr>
      </w:pPr>
    </w:p>
    <w:p w:rsidR="00183BD4" w:rsidRPr="00946BDB" w:rsidRDefault="00183BD4" w:rsidP="00183BD4">
      <w:pPr>
        <w:rPr>
          <w:lang w:val="en-US"/>
        </w:rPr>
      </w:pPr>
      <w:r w:rsidRPr="00946BDB">
        <w:rPr>
          <w:lang w:val="en-US"/>
        </w:rPr>
        <w:t>Other useful contacts:</w:t>
      </w:r>
    </w:p>
    <w:p w:rsidR="00183BD4" w:rsidRPr="00946BDB" w:rsidRDefault="00183BD4" w:rsidP="00183BD4">
      <w:pPr>
        <w:rPr>
          <w:lang w:val="en-US"/>
        </w:rPr>
      </w:pPr>
      <w:r w:rsidRPr="00946BDB">
        <w:rPr>
          <w:lang w:val="en-US"/>
        </w:rPr>
        <w:t>NSPCC 24-hour helpline Tel: 0808 800 5000 | England Golf Lead Safeguarding Officer 01526 351824</w:t>
      </w:r>
    </w:p>
    <w:p w:rsidR="00183BD4" w:rsidRPr="00946BDB" w:rsidRDefault="00183BD4" w:rsidP="00183BD4">
      <w:pPr>
        <w:rPr>
          <w:lang w:val="en-US"/>
        </w:rPr>
      </w:pPr>
    </w:p>
    <w:p w:rsidR="00183BD4" w:rsidRPr="00946BDB" w:rsidRDefault="00183BD4" w:rsidP="00183BD4">
      <w:pPr>
        <w:rPr>
          <w:lang w:val="en-US"/>
        </w:rPr>
      </w:pPr>
    </w:p>
    <w:p w:rsidR="00183BD4" w:rsidRPr="00946BDB" w:rsidRDefault="00183BD4" w:rsidP="00183BD4">
      <w:pPr>
        <w:pStyle w:val="Heading2"/>
        <w:rPr>
          <w:color w:val="auto"/>
        </w:rPr>
      </w:pPr>
      <w:bookmarkStart w:id="28" w:name="_Appendix_20"/>
      <w:bookmarkEnd w:id="28"/>
      <w:r w:rsidRPr="00946BDB">
        <w:rPr>
          <w:color w:val="auto"/>
        </w:rPr>
        <w:lastRenderedPageBreak/>
        <w:t>Appendix 20</w:t>
      </w:r>
    </w:p>
    <w:p w:rsidR="00183BD4" w:rsidRPr="00946BDB" w:rsidRDefault="00183BD4" w:rsidP="00183BD4">
      <w:pPr>
        <w:rPr>
          <w:b/>
        </w:rPr>
      </w:pPr>
      <w:r w:rsidRPr="00946BDB">
        <w:rPr>
          <w:b/>
        </w:rPr>
        <w:t>Photography Policy –</w:t>
      </w:r>
      <w:r w:rsidR="002F5B81" w:rsidRPr="00946BDB">
        <w:rPr>
          <w:b/>
          <w:bCs/>
        </w:rPr>
        <w:t xml:space="preserve">STONE GC </w:t>
      </w:r>
    </w:p>
    <w:p w:rsidR="00183BD4" w:rsidRPr="00946BDB" w:rsidRDefault="00183BD4" w:rsidP="00183BD4">
      <w:r w:rsidRPr="00946BDB">
        <w:t xml:space="preserve">Whilst the </w:t>
      </w:r>
      <w:r w:rsidR="002F5B81" w:rsidRPr="00946BDB">
        <w:rPr>
          <w:bCs/>
        </w:rPr>
        <w:t xml:space="preserve">STONE GC </w:t>
      </w:r>
      <w:r w:rsidRPr="00946BDB">
        <w:t>does not seek to prohibit those with a legitimate interest in filming or photographing children participating in sporting activities it recognises that such activity should take place within an appropriate policy framework.</w:t>
      </w:r>
    </w:p>
    <w:p w:rsidR="00183BD4" w:rsidRPr="00946BDB" w:rsidRDefault="00183BD4" w:rsidP="00183BD4">
      <w:r w:rsidRPr="00946BDB">
        <w:t xml:space="preserve">This policy applies at any </w:t>
      </w:r>
      <w:r w:rsidR="002F5B81" w:rsidRPr="00946BDB">
        <w:rPr>
          <w:bCs/>
        </w:rPr>
        <w:t xml:space="preserve">STONE GC </w:t>
      </w:r>
      <w:r w:rsidRPr="00946BDB">
        <w:t>event at which children under the age of 18 are participating.</w:t>
      </w:r>
    </w:p>
    <w:p w:rsidR="00183BD4" w:rsidRPr="00946BDB" w:rsidRDefault="00183BD4" w:rsidP="00183BD4">
      <w:pPr>
        <w:rPr>
          <w:b/>
        </w:rPr>
      </w:pPr>
      <w:r w:rsidRPr="00946BDB">
        <w:rPr>
          <w:b/>
        </w:rPr>
        <w:t>Policy</w:t>
      </w:r>
    </w:p>
    <w:p w:rsidR="00183BD4" w:rsidRPr="00946BDB" w:rsidRDefault="00183BD4" w:rsidP="00183BD4">
      <w:r w:rsidRPr="00946BDB">
        <w:t xml:space="preserve">The </w:t>
      </w:r>
      <w:r w:rsidR="002F5B81" w:rsidRPr="00946BDB">
        <w:rPr>
          <w:bCs/>
        </w:rPr>
        <w:t xml:space="preserve">STONE GC </w:t>
      </w:r>
      <w:r w:rsidRPr="00946BDB">
        <w:t xml:space="preserve"> policy is as follows;</w:t>
      </w:r>
    </w:p>
    <w:p w:rsidR="00183BD4" w:rsidRPr="00946BDB" w:rsidRDefault="00183BD4" w:rsidP="00183BD4">
      <w:r w:rsidRPr="00946BDB">
        <w:t>The welfare of children taking part in golf is paramount.</w:t>
      </w:r>
    </w:p>
    <w:p w:rsidR="00183BD4" w:rsidRPr="00946BDB" w:rsidRDefault="00183BD4" w:rsidP="00183BD4">
      <w:r w:rsidRPr="00946BDB">
        <w:t xml:space="preserve">Children and their parents/carers and/or the </w:t>
      </w:r>
      <w:r w:rsidR="002F5B81" w:rsidRPr="00946BDB">
        <w:rPr>
          <w:bCs/>
        </w:rPr>
        <w:t xml:space="preserve">STONE GC </w:t>
      </w:r>
      <w:r w:rsidRPr="00946BDB">
        <w:t xml:space="preserve"> should have control over the images taken of children at </w:t>
      </w:r>
      <w:r w:rsidR="002F5B81" w:rsidRPr="00946BDB">
        <w:rPr>
          <w:bCs/>
        </w:rPr>
        <w:t xml:space="preserve">STONE GC </w:t>
      </w:r>
      <w:r w:rsidRPr="00946BDB">
        <w:t xml:space="preserve"> events.</w:t>
      </w:r>
    </w:p>
    <w:p w:rsidR="00183BD4" w:rsidRPr="00946BDB" w:rsidRDefault="00183BD4" w:rsidP="00183BD4">
      <w:r w:rsidRPr="00946BDB">
        <w:t>The golfing activity should not be misused purely for the purpose of obtaining images of children.</w:t>
      </w:r>
    </w:p>
    <w:p w:rsidR="00183BD4" w:rsidRPr="00946BDB" w:rsidRDefault="00183BD4" w:rsidP="00183BD4">
      <w:r w:rsidRPr="00946BDB">
        <w:t>Images should not be sexual or exploitative in nature or open to misinterpretation and misuse.</w:t>
      </w:r>
    </w:p>
    <w:p w:rsidR="00183BD4" w:rsidRPr="00946BDB" w:rsidRDefault="00183BD4" w:rsidP="00183BD4">
      <w:r w:rsidRPr="00946BDB">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rsidR="00183BD4" w:rsidRPr="00946BDB" w:rsidRDefault="00183BD4" w:rsidP="00183BD4">
      <w:pPr>
        <w:rPr>
          <w:b/>
        </w:rPr>
      </w:pPr>
      <w:r w:rsidRPr="00946BDB">
        <w:rPr>
          <w:b/>
        </w:rPr>
        <w:t>Procedure</w:t>
      </w:r>
    </w:p>
    <w:p w:rsidR="00183BD4" w:rsidRPr="00946BDB" w:rsidRDefault="00183BD4" w:rsidP="00183BD4">
      <w:pPr>
        <w:rPr>
          <w:b/>
        </w:rPr>
      </w:pPr>
      <w:r w:rsidRPr="00946BDB">
        <w:rPr>
          <w:b/>
        </w:rPr>
        <w:t>Official/professional photographers and those using ‘professional’ equipment</w:t>
      </w:r>
    </w:p>
    <w:p w:rsidR="00183BD4" w:rsidRPr="00946BDB" w:rsidRDefault="00183BD4" w:rsidP="00183BD4">
      <w:r w:rsidRPr="00946BDB">
        <w:t xml:space="preserve">The </w:t>
      </w:r>
      <w:r w:rsidR="002F5B81" w:rsidRPr="00946BDB">
        <w:rPr>
          <w:bCs/>
        </w:rPr>
        <w:t xml:space="preserve">STONE GC </w:t>
      </w:r>
      <w:r w:rsidRPr="00946BDB">
        <w:t xml:space="preserve">requires that anyone wishing to take photographic or video images, at any </w:t>
      </w:r>
      <w:r w:rsidR="002F5B81" w:rsidRPr="00946BDB">
        <w:rPr>
          <w:bCs/>
        </w:rPr>
        <w:t>STONE GC</w:t>
      </w:r>
      <w:r w:rsidRPr="00946BDB">
        <w:t xml:space="preserve"> event at which children under the age of 18 are participating, in an official or professional capacity or using ‘professional’ camera or video equipment registers their details with the </w:t>
      </w:r>
      <w:r w:rsidR="002F5B81" w:rsidRPr="00946BDB">
        <w:rPr>
          <w:bCs/>
        </w:rPr>
        <w:t xml:space="preserve">STONE GC </w:t>
      </w:r>
      <w:r w:rsidRPr="00946BDB">
        <w:t xml:space="preserve"> </w:t>
      </w:r>
      <w:r w:rsidR="00641B00" w:rsidRPr="00946BDB">
        <w:t>C</w:t>
      </w:r>
      <w:r w:rsidRPr="00946BDB">
        <w:t>hampionship Office. This must be done before carrying out any such activity on the golf course (including the practice ground) or surrounding area or in the clubhouse.</w:t>
      </w:r>
    </w:p>
    <w:p w:rsidR="00183BD4" w:rsidRPr="00946BDB" w:rsidRDefault="00183BD4" w:rsidP="00183BD4">
      <w:r w:rsidRPr="00946BDB">
        <w:t>Once registered an identification label will be issued as confirmation of registration. Anyone found using photographic or video equipment without an appropriate identification label will be questioned.</w:t>
      </w:r>
    </w:p>
    <w:p w:rsidR="00183BD4" w:rsidRPr="00946BDB" w:rsidRDefault="00183BD4" w:rsidP="00183BD4">
      <w:r w:rsidRPr="00946BDB">
        <w:lastRenderedPageBreak/>
        <w:t xml:space="preserve">The </w:t>
      </w:r>
      <w:r w:rsidR="002F5B81" w:rsidRPr="00946BDB">
        <w:rPr>
          <w:bCs/>
        </w:rPr>
        <w:t xml:space="preserve">STONE GC </w:t>
      </w:r>
      <w:r w:rsidRPr="00946BDB">
        <w:t>reserves the right to refuse to grant permission to take photographic or video images if it sees fit.</w:t>
      </w:r>
    </w:p>
    <w:p w:rsidR="00183BD4" w:rsidRPr="00946BDB" w:rsidRDefault="00183BD4" w:rsidP="00183BD4">
      <w:r w:rsidRPr="00946BDB">
        <w:t xml:space="preserve">Photographers must obtain consent from parents to take and use their child’s image. </w:t>
      </w:r>
    </w:p>
    <w:p w:rsidR="00183BD4" w:rsidRPr="00946BDB" w:rsidRDefault="00183BD4" w:rsidP="00183BD4">
      <w:pPr>
        <w:rPr>
          <w:b/>
        </w:rPr>
      </w:pPr>
      <w:r w:rsidRPr="00946BDB">
        <w:rPr>
          <w:b/>
        </w:rPr>
        <w:t>Parents/carers/family members of competitors</w:t>
      </w:r>
    </w:p>
    <w:p w:rsidR="00183BD4" w:rsidRPr="00946BDB" w:rsidRDefault="00183BD4" w:rsidP="00183BD4">
      <w:r w:rsidRPr="00946BDB">
        <w:t xml:space="preserve">Parents, carers and family members taking occasional informal photographs with mobile devices of their own child, ward or family member at a </w:t>
      </w:r>
      <w:r w:rsidR="002F5B81" w:rsidRPr="00946BDB">
        <w:rPr>
          <w:bCs/>
        </w:rPr>
        <w:t xml:space="preserve">STONE GC </w:t>
      </w:r>
      <w:r w:rsidRPr="00946BDB">
        <w:t xml:space="preserve"> event do not need to register their details with the </w:t>
      </w:r>
      <w:r w:rsidR="002F5B81" w:rsidRPr="00946BDB">
        <w:rPr>
          <w:bCs/>
        </w:rPr>
        <w:t xml:space="preserve">STONE GC </w:t>
      </w:r>
      <w:r w:rsidRPr="00946BDB">
        <w:t>.</w:t>
      </w:r>
    </w:p>
    <w:p w:rsidR="00183BD4" w:rsidRPr="00946BDB" w:rsidRDefault="00183BD4" w:rsidP="00183BD4">
      <w:r w:rsidRPr="00946BDB">
        <w:t>If such photographs include other children (eg at a prize presentation) they should not be publicly displayed or published on social media unless the prior permission of the parents/carers of all the children in the photographs has been obtained.</w:t>
      </w:r>
    </w:p>
    <w:p w:rsidR="00183BD4" w:rsidRPr="00946BDB" w:rsidRDefault="00183BD4" w:rsidP="00183BD4">
      <w:pPr>
        <w:rPr>
          <w:b/>
        </w:rPr>
      </w:pPr>
      <w:r w:rsidRPr="00946BDB">
        <w:rPr>
          <w:b/>
        </w:rPr>
        <w:t>C</w:t>
      </w:r>
      <w:r w:rsidR="00814E69" w:rsidRPr="00946BDB">
        <w:rPr>
          <w:b/>
        </w:rPr>
        <w:t>oncerns</w:t>
      </w:r>
    </w:p>
    <w:p w:rsidR="00183BD4" w:rsidRPr="00946BDB" w:rsidRDefault="00183BD4" w:rsidP="00183BD4">
      <w:r w:rsidRPr="00946BDB">
        <w:t xml:space="preserve">If competitors or parents have any concerns they should raise them by contacting the </w:t>
      </w:r>
      <w:r w:rsidR="002F5B81" w:rsidRPr="00946BDB">
        <w:rPr>
          <w:bCs/>
        </w:rPr>
        <w:t xml:space="preserve">STONE GC </w:t>
      </w:r>
      <w:r w:rsidRPr="00946BDB">
        <w:t>Championship Office immediately.</w:t>
      </w:r>
    </w:p>
    <w:p w:rsidR="00183BD4" w:rsidRPr="00946BDB" w:rsidRDefault="00183BD4" w:rsidP="00183BD4">
      <w:r w:rsidRPr="00946BDB">
        <w:t xml:space="preserve">The </w:t>
      </w:r>
      <w:r w:rsidR="002F5B81" w:rsidRPr="00946BDB">
        <w:rPr>
          <w:bCs/>
        </w:rPr>
        <w:t>STONE GC</w:t>
      </w:r>
      <w:r w:rsidRPr="00946BDB">
        <w:t xml:space="preserve"> will notify the relevant authorities should it have any doubts as to the authenticity of any individual taking photographs.</w:t>
      </w:r>
      <w:r w:rsidRPr="00946BDB">
        <w:tab/>
      </w: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814E69" w:rsidRPr="00946BDB" w:rsidRDefault="00814E69" w:rsidP="00183BD4">
      <w:pPr>
        <w:rPr>
          <w:b/>
          <w:lang w:val="en-US"/>
        </w:rPr>
      </w:pPr>
    </w:p>
    <w:p w:rsidR="00183BD4" w:rsidRPr="00946BDB" w:rsidRDefault="00183BD4" w:rsidP="00814E69">
      <w:pPr>
        <w:pStyle w:val="Heading2"/>
        <w:rPr>
          <w:color w:val="auto"/>
          <w:lang w:val="en-US"/>
        </w:rPr>
      </w:pPr>
      <w:bookmarkStart w:id="29" w:name="_Appendix_21"/>
      <w:bookmarkEnd w:id="29"/>
      <w:r w:rsidRPr="00946BDB">
        <w:rPr>
          <w:color w:val="auto"/>
          <w:lang w:val="en-US"/>
        </w:rPr>
        <w:lastRenderedPageBreak/>
        <w:t>Appendix 21</w:t>
      </w:r>
    </w:p>
    <w:p w:rsidR="00183BD4" w:rsidRPr="00946BDB" w:rsidRDefault="00183BD4" w:rsidP="00183BD4">
      <w:pPr>
        <w:rPr>
          <w:b/>
        </w:rPr>
      </w:pPr>
      <w:r w:rsidRPr="00946BDB">
        <w:rPr>
          <w:b/>
        </w:rPr>
        <w:t>A</w:t>
      </w:r>
      <w:r w:rsidR="00814E69" w:rsidRPr="00946BDB">
        <w:rPr>
          <w:b/>
        </w:rPr>
        <w:t>nti-bullying policy –</w:t>
      </w:r>
      <w:r w:rsidR="002F5B81" w:rsidRPr="00946BDB">
        <w:rPr>
          <w:b/>
          <w:bCs/>
        </w:rPr>
        <w:t xml:space="preserve">STONE GC </w:t>
      </w:r>
    </w:p>
    <w:p w:rsidR="00183BD4" w:rsidRPr="00946BDB" w:rsidRDefault="00183BD4" w:rsidP="00183BD4">
      <w:pPr>
        <w:rPr>
          <w:b/>
        </w:rPr>
      </w:pPr>
      <w:r w:rsidRPr="00946BDB">
        <w:rPr>
          <w:b/>
        </w:rPr>
        <w:t xml:space="preserve">The </w:t>
      </w:r>
      <w:r w:rsidR="002F5B81" w:rsidRPr="00946BDB">
        <w:rPr>
          <w:b/>
          <w:bCs/>
        </w:rPr>
        <w:t>STONE GC</w:t>
      </w:r>
      <w:r w:rsidRPr="00946BDB">
        <w:rPr>
          <w:b/>
        </w:rPr>
        <w:t xml:space="preserve"> will: </w:t>
      </w:r>
    </w:p>
    <w:p w:rsidR="00183BD4" w:rsidRPr="00946BDB" w:rsidRDefault="00183BD4" w:rsidP="00814E69">
      <w:pPr>
        <w:pStyle w:val="ListParagraph"/>
      </w:pPr>
      <w:r w:rsidRPr="00946BDB">
        <w:t>recognise its duty of care and responsibility to safeguard all participants from harm</w:t>
      </w:r>
    </w:p>
    <w:p w:rsidR="00183BD4" w:rsidRPr="00946BDB" w:rsidRDefault="00183BD4" w:rsidP="00814E69">
      <w:pPr>
        <w:pStyle w:val="ListParagraph"/>
      </w:pPr>
      <w:r w:rsidRPr="00946BDB">
        <w:t xml:space="preserve">promote and implement this anti-bullying policy in addition to our safeguarding policy and procedures </w:t>
      </w:r>
    </w:p>
    <w:p w:rsidR="00183BD4" w:rsidRPr="00946BDB" w:rsidRDefault="00183BD4" w:rsidP="00814E69">
      <w:pPr>
        <w:pStyle w:val="ListParagraph"/>
      </w:pPr>
      <w:r w:rsidRPr="00946BDB">
        <w:t xml:space="preserve">seek to ensure that bullying behaviour is not accepted or condoned </w:t>
      </w:r>
    </w:p>
    <w:p w:rsidR="00183BD4" w:rsidRPr="00946BDB" w:rsidRDefault="00183BD4" w:rsidP="00814E69">
      <w:pPr>
        <w:pStyle w:val="ListParagraph"/>
      </w:pPr>
      <w:r w:rsidRPr="00946BDB">
        <w:t xml:space="preserve">require all members of the </w:t>
      </w:r>
      <w:r w:rsidR="002F5B81" w:rsidRPr="00946BDB">
        <w:rPr>
          <w:bCs/>
        </w:rPr>
        <w:t xml:space="preserve">STONE GC </w:t>
      </w:r>
      <w:r w:rsidRPr="00946BDB">
        <w:t xml:space="preserve"> to be given information about, and sign up to, this policy </w:t>
      </w:r>
    </w:p>
    <w:p w:rsidR="00183BD4" w:rsidRPr="00946BDB" w:rsidRDefault="00183BD4" w:rsidP="00814E69">
      <w:pPr>
        <w:pStyle w:val="ListParagraph"/>
      </w:pPr>
      <w:r w:rsidRPr="00946BDB">
        <w:t xml:space="preserve">take action to investigate and respond to any alleged incidents of bullying </w:t>
      </w:r>
    </w:p>
    <w:p w:rsidR="00183BD4" w:rsidRPr="00946BDB" w:rsidRDefault="00183BD4" w:rsidP="00814E69">
      <w:pPr>
        <w:pStyle w:val="ListParagraph"/>
      </w:pPr>
      <w:r w:rsidRPr="00946BDB">
        <w:t xml:space="preserve">encourage and facilitate children and young people to play an active part in developing and adopting a code of conduct to address bullying </w:t>
      </w:r>
    </w:p>
    <w:p w:rsidR="00183BD4" w:rsidRPr="00946BDB" w:rsidRDefault="00183BD4" w:rsidP="00183BD4">
      <w:pPr>
        <w:pStyle w:val="ListParagraph"/>
      </w:pPr>
      <w:r w:rsidRPr="00946BDB">
        <w:t xml:space="preserve">ensure that staff, volunteers and coaches are given access to information, guidance and/or training on bullying. </w:t>
      </w:r>
      <w:r w:rsidR="00814E69" w:rsidRPr="00946BDB">
        <w:br/>
      </w:r>
    </w:p>
    <w:p w:rsidR="00183BD4" w:rsidRPr="00946BDB" w:rsidRDefault="00183BD4" w:rsidP="00183BD4">
      <w:pPr>
        <w:rPr>
          <w:b/>
        </w:rPr>
      </w:pPr>
      <w:r w:rsidRPr="00946BDB">
        <w:rPr>
          <w:b/>
        </w:rPr>
        <w:t xml:space="preserve">Each participant, coach, volunteer or official will: </w:t>
      </w:r>
    </w:p>
    <w:p w:rsidR="00183BD4" w:rsidRPr="00946BDB" w:rsidRDefault="00183BD4" w:rsidP="00814E69">
      <w:pPr>
        <w:pStyle w:val="ListParagraph"/>
      </w:pPr>
      <w:r w:rsidRPr="00946BDB">
        <w:t xml:space="preserve">respect every child’s need for, and rights to, a play environment where safety, security, praise, recognition and opportunity for taking responsibility are available </w:t>
      </w:r>
    </w:p>
    <w:p w:rsidR="00183BD4" w:rsidRPr="00946BDB" w:rsidRDefault="00183BD4" w:rsidP="00814E69">
      <w:pPr>
        <w:pStyle w:val="ListParagraph"/>
      </w:pPr>
      <w:r w:rsidRPr="00946BDB">
        <w:t xml:space="preserve">respect the feelings and views of others </w:t>
      </w:r>
    </w:p>
    <w:p w:rsidR="00183BD4" w:rsidRPr="00946BDB" w:rsidRDefault="00183BD4" w:rsidP="00814E69">
      <w:pPr>
        <w:pStyle w:val="ListParagraph"/>
      </w:pPr>
      <w:r w:rsidRPr="00946BDB">
        <w:t xml:space="preserve">recognise that everyone is important and that our differences make each of us special and should be valued </w:t>
      </w:r>
    </w:p>
    <w:p w:rsidR="00183BD4" w:rsidRPr="00946BDB" w:rsidRDefault="00183BD4" w:rsidP="00814E69">
      <w:pPr>
        <w:pStyle w:val="ListParagraph"/>
      </w:pPr>
      <w:r w:rsidRPr="00946BDB">
        <w:t xml:space="preserve">show appreciation of others by acknowledging individual qualities, contributions and progress </w:t>
      </w:r>
    </w:p>
    <w:p w:rsidR="00183BD4" w:rsidRPr="00946BDB" w:rsidRDefault="00183BD4" w:rsidP="00814E69">
      <w:pPr>
        <w:pStyle w:val="ListParagraph"/>
      </w:pPr>
      <w:r w:rsidRPr="00946BDB">
        <w:t xml:space="preserve">be committed to the early identification of bullying, and prompt and collective action to deal with it </w:t>
      </w:r>
    </w:p>
    <w:p w:rsidR="00183BD4" w:rsidRPr="00946BDB" w:rsidRDefault="00183BD4" w:rsidP="00814E69">
      <w:pPr>
        <w:pStyle w:val="ListParagraph"/>
      </w:pPr>
      <w:r w:rsidRPr="00946BDB">
        <w:t xml:space="preserve">ensure safety by having rules and practices carefully explained and displayed for all to see </w:t>
      </w:r>
    </w:p>
    <w:p w:rsidR="00183BD4" w:rsidRPr="00946BDB" w:rsidRDefault="00183BD4" w:rsidP="00183BD4">
      <w:pPr>
        <w:pStyle w:val="ListParagraph"/>
      </w:pPr>
      <w:r w:rsidRPr="00946BDB">
        <w:lastRenderedPageBreak/>
        <w:t xml:space="preserve">report incidents of bullying they see – by doing nothing you are condoning bullying. </w:t>
      </w:r>
    </w:p>
    <w:p w:rsidR="00183BD4" w:rsidRPr="00946BDB" w:rsidRDefault="00183BD4" w:rsidP="00183BD4">
      <w:pPr>
        <w:rPr>
          <w:b/>
        </w:rPr>
      </w:pPr>
      <w:r w:rsidRPr="00946BDB">
        <w:rPr>
          <w:b/>
        </w:rPr>
        <w:t>Bullying</w:t>
      </w:r>
    </w:p>
    <w:p w:rsidR="00183BD4" w:rsidRPr="00946BDB" w:rsidRDefault="00183BD4" w:rsidP="00814E69">
      <w:pPr>
        <w:pStyle w:val="ListParagraph"/>
      </w:pPr>
      <w:r w:rsidRPr="00946BDB">
        <w:t xml:space="preserve">all forms of bullying will be addressed </w:t>
      </w:r>
    </w:p>
    <w:p w:rsidR="00183BD4" w:rsidRPr="00946BDB" w:rsidRDefault="00183BD4" w:rsidP="00814E69">
      <w:pPr>
        <w:pStyle w:val="ListParagraph"/>
      </w:pPr>
      <w:r w:rsidRPr="00946BDB">
        <w:t xml:space="preserve">everybody in the </w:t>
      </w:r>
      <w:r w:rsidR="002F5B81" w:rsidRPr="00946BDB">
        <w:rPr>
          <w:bCs/>
        </w:rPr>
        <w:t xml:space="preserve">STONE GC </w:t>
      </w:r>
      <w:r w:rsidRPr="00946BDB">
        <w:t xml:space="preserve"> has a responsibility to work together to stop bullying </w:t>
      </w:r>
    </w:p>
    <w:p w:rsidR="00183BD4" w:rsidRPr="00946BDB" w:rsidRDefault="00183BD4" w:rsidP="00814E69">
      <w:pPr>
        <w:pStyle w:val="ListParagraph"/>
      </w:pPr>
      <w:r w:rsidRPr="00946BDB">
        <w:t xml:space="preserve">bullying can include online as well as offline behaviour </w:t>
      </w:r>
    </w:p>
    <w:p w:rsidR="00183BD4" w:rsidRPr="00946BDB" w:rsidRDefault="00183BD4" w:rsidP="00814E69">
      <w:pPr>
        <w:pStyle w:val="ListParagraph"/>
      </w:pPr>
      <w:r w:rsidRPr="00946BDB">
        <w:t xml:space="preserve">bullying can include: </w:t>
      </w:r>
    </w:p>
    <w:p w:rsidR="00183BD4" w:rsidRPr="00946BDB" w:rsidRDefault="00183BD4" w:rsidP="00814E69">
      <w:pPr>
        <w:pStyle w:val="ListParagraph"/>
        <w:numPr>
          <w:ilvl w:val="1"/>
          <w:numId w:val="1"/>
        </w:numPr>
      </w:pPr>
      <w:r w:rsidRPr="00946BDB">
        <w:t xml:space="preserve">physical pushing, kicking, hitting, pinching etc. </w:t>
      </w:r>
    </w:p>
    <w:p w:rsidR="00183BD4" w:rsidRPr="00946BDB" w:rsidRDefault="00183BD4" w:rsidP="00814E69">
      <w:pPr>
        <w:pStyle w:val="ListParagraph"/>
        <w:numPr>
          <w:ilvl w:val="1"/>
          <w:numId w:val="1"/>
        </w:numPr>
      </w:pPr>
      <w:r w:rsidRPr="00946BDB">
        <w:t xml:space="preserve">name calling, sarcasm, spreading rumours, persistent teasing and emotional torment through ridicule, humiliation or the continual ignoring of individuals </w:t>
      </w:r>
    </w:p>
    <w:p w:rsidR="00183BD4" w:rsidRPr="00946BDB" w:rsidRDefault="00183BD4" w:rsidP="00814E69">
      <w:pPr>
        <w:pStyle w:val="ListParagraph"/>
        <w:numPr>
          <w:ilvl w:val="1"/>
          <w:numId w:val="1"/>
        </w:numPr>
      </w:pPr>
      <w:r w:rsidRPr="00946BDB">
        <w:t xml:space="preserve">posting of derogatory or abusive comments, videos or images on social network sites </w:t>
      </w:r>
    </w:p>
    <w:p w:rsidR="00183BD4" w:rsidRPr="00946BDB" w:rsidRDefault="00183BD4" w:rsidP="00814E69">
      <w:pPr>
        <w:pStyle w:val="ListParagraph"/>
        <w:numPr>
          <w:ilvl w:val="1"/>
          <w:numId w:val="1"/>
        </w:numPr>
      </w:pPr>
      <w:r w:rsidRPr="00946BDB">
        <w:t xml:space="preserve">racial taunts, graffiti, gestures, sectarianism - sexual comments, suggestions or behaviour </w:t>
      </w:r>
    </w:p>
    <w:p w:rsidR="00183BD4" w:rsidRPr="00946BDB" w:rsidRDefault="00814E69" w:rsidP="00814E69">
      <w:pPr>
        <w:pStyle w:val="ListParagraph"/>
        <w:numPr>
          <w:ilvl w:val="1"/>
          <w:numId w:val="1"/>
        </w:numPr>
      </w:pPr>
      <w:r w:rsidRPr="00946BDB">
        <w:t>u</w:t>
      </w:r>
      <w:r w:rsidR="00183BD4" w:rsidRPr="00946BDB">
        <w:t xml:space="preserve">nwanted physical contact </w:t>
      </w:r>
    </w:p>
    <w:p w:rsidR="00183BD4" w:rsidRPr="00946BDB" w:rsidRDefault="00183BD4" w:rsidP="00814E69">
      <w:pPr>
        <w:pStyle w:val="ListParagraph"/>
      </w:pPr>
      <w:r w:rsidRPr="00946BDB">
        <w:t>children with a disability, from ethnic minorities, young people who are gay or lesbian, or those with learning difficulties are more vulnerable to this form of abuse and are more likely to be targeted.</w:t>
      </w:r>
    </w:p>
    <w:p w:rsidR="00814E69" w:rsidRPr="00946BDB" w:rsidRDefault="00814E69" w:rsidP="00183BD4">
      <w:pPr>
        <w:rPr>
          <w:b/>
        </w:rPr>
      </w:pPr>
    </w:p>
    <w:p w:rsidR="00183BD4" w:rsidRPr="00946BDB" w:rsidRDefault="00183BD4" w:rsidP="00183BD4">
      <w:pPr>
        <w:rPr>
          <w:b/>
        </w:rPr>
      </w:pPr>
      <w:r w:rsidRPr="00946BDB">
        <w:rPr>
          <w:b/>
        </w:rPr>
        <w:t xml:space="preserve">Support to the child </w:t>
      </w:r>
    </w:p>
    <w:p w:rsidR="00183BD4" w:rsidRPr="00946BDB" w:rsidRDefault="00183BD4" w:rsidP="00814E69">
      <w:pPr>
        <w:pStyle w:val="ListParagraph"/>
      </w:pPr>
      <w:r w:rsidRPr="00946BDB">
        <w:t xml:space="preserve">children should know who will listen to and support them </w:t>
      </w:r>
    </w:p>
    <w:p w:rsidR="00183BD4" w:rsidRPr="00946BDB" w:rsidRDefault="00183BD4" w:rsidP="00814E69">
      <w:pPr>
        <w:pStyle w:val="ListParagraph"/>
      </w:pPr>
      <w:r w:rsidRPr="00946BDB">
        <w:t xml:space="preserve">systems should be established to open the door to children wishing to talk about bullying or any other issue that affects them </w:t>
      </w:r>
    </w:p>
    <w:p w:rsidR="00183BD4" w:rsidRPr="00946BDB" w:rsidRDefault="00183BD4" w:rsidP="00814E69">
      <w:pPr>
        <w:pStyle w:val="ListParagraph"/>
      </w:pPr>
      <w:r w:rsidRPr="00946BDB">
        <w:t>potential barriers to talking (including those associated with a child’s disability or impairment) need to be identified and addressed at the outset to enable children to approach adults for help</w:t>
      </w:r>
    </w:p>
    <w:p w:rsidR="00183BD4" w:rsidRPr="00946BDB" w:rsidRDefault="00183BD4" w:rsidP="00814E69">
      <w:pPr>
        <w:pStyle w:val="ListParagraph"/>
      </w:pPr>
      <w:r w:rsidRPr="00946BDB">
        <w:t xml:space="preserve">children should have access to helpline numbers </w:t>
      </w:r>
    </w:p>
    <w:p w:rsidR="00183BD4" w:rsidRPr="00946BDB" w:rsidRDefault="00183BD4" w:rsidP="00814E69">
      <w:pPr>
        <w:pStyle w:val="ListParagraph"/>
      </w:pPr>
      <w:r w:rsidRPr="00946BDB">
        <w:lastRenderedPageBreak/>
        <w:t xml:space="preserve">anyone who reports an incident of bullying will be listened to carefully and be supported </w:t>
      </w:r>
    </w:p>
    <w:p w:rsidR="00183BD4" w:rsidRPr="00946BDB" w:rsidRDefault="00183BD4" w:rsidP="00814E69">
      <w:pPr>
        <w:pStyle w:val="ListParagraph"/>
      </w:pPr>
      <w:r w:rsidRPr="00946BDB">
        <w:t xml:space="preserve">any reported incident of bullying will be investigated objectively and will involve listening carefully to all those involved </w:t>
      </w:r>
    </w:p>
    <w:p w:rsidR="00183BD4" w:rsidRPr="00946BDB" w:rsidRDefault="00183BD4" w:rsidP="00814E69">
      <w:pPr>
        <w:pStyle w:val="ListParagraph"/>
      </w:pPr>
      <w:r w:rsidRPr="00946BDB">
        <w:t xml:space="preserve">children being bullied will be supported and assistance given to uphold their right to play and live in a safe environment which allows their healthy development </w:t>
      </w:r>
    </w:p>
    <w:p w:rsidR="00183BD4" w:rsidRPr="00946BDB" w:rsidRDefault="00183BD4" w:rsidP="00814E69">
      <w:pPr>
        <w:pStyle w:val="ListParagraph"/>
      </w:pPr>
      <w:r w:rsidRPr="00946BDB">
        <w:t xml:space="preserve">those who bully will be supported and encouraged to stop bullying </w:t>
      </w:r>
    </w:p>
    <w:p w:rsidR="00183BD4" w:rsidRPr="00946BDB" w:rsidRDefault="00183BD4" w:rsidP="00183BD4">
      <w:pPr>
        <w:pStyle w:val="ListParagraph"/>
      </w:pPr>
      <w:r w:rsidRPr="00946BDB">
        <w:t xml:space="preserve">sanctions for those bullying others that involve long periods of isolation, or which diminish and make individuals look or feel foolish in front of others, will be avoided. </w:t>
      </w:r>
    </w:p>
    <w:p w:rsidR="00814E69" w:rsidRPr="00946BDB" w:rsidRDefault="00814E69" w:rsidP="00814E69"/>
    <w:p w:rsidR="00183BD4" w:rsidRPr="00946BDB" w:rsidRDefault="00183BD4" w:rsidP="00183BD4">
      <w:pPr>
        <w:rPr>
          <w:b/>
        </w:rPr>
      </w:pPr>
      <w:r w:rsidRPr="00946BDB">
        <w:rPr>
          <w:b/>
        </w:rPr>
        <w:t xml:space="preserve">Support to the parents/carers </w:t>
      </w:r>
    </w:p>
    <w:p w:rsidR="00183BD4" w:rsidRPr="00946BDB" w:rsidRDefault="00183BD4" w:rsidP="00814E69">
      <w:pPr>
        <w:pStyle w:val="ListParagraph"/>
      </w:pPr>
      <w:r w:rsidRPr="00946BDB">
        <w:t xml:space="preserve">parents/carers to be advised on </w:t>
      </w:r>
      <w:r w:rsidR="002F5B81" w:rsidRPr="00946BDB">
        <w:rPr>
          <w:bCs/>
        </w:rPr>
        <w:t xml:space="preserve">STONE GC </w:t>
      </w:r>
      <w:r w:rsidRPr="00946BDB">
        <w:t xml:space="preserve"> bullying policy and practice </w:t>
      </w:r>
    </w:p>
    <w:p w:rsidR="00183BD4" w:rsidRPr="00946BDB" w:rsidRDefault="00183BD4" w:rsidP="00814E69">
      <w:pPr>
        <w:pStyle w:val="ListParagraph"/>
      </w:pPr>
      <w:r w:rsidRPr="00946BDB">
        <w:t xml:space="preserve">any incident of bullying will be discussed with the child’s parents/carers </w:t>
      </w:r>
    </w:p>
    <w:p w:rsidR="00183BD4" w:rsidRPr="00946BDB" w:rsidRDefault="00183BD4" w:rsidP="00814E69">
      <w:pPr>
        <w:pStyle w:val="ListParagraph"/>
      </w:pPr>
      <w:r w:rsidRPr="00946BDB">
        <w:t>parents/carers will be consulted on action to be taken (for both victim and bully) and agreements made as to what action should be taken</w:t>
      </w:r>
    </w:p>
    <w:p w:rsidR="00183BD4" w:rsidRPr="00946BDB" w:rsidRDefault="00183BD4" w:rsidP="00814E69">
      <w:pPr>
        <w:pStyle w:val="ListParagraph"/>
      </w:pPr>
      <w:r w:rsidRPr="00946BDB">
        <w:t xml:space="preserve">information and advice on coping with bullying will be made available </w:t>
      </w:r>
    </w:p>
    <w:p w:rsidR="00183BD4" w:rsidRPr="00946BDB" w:rsidRDefault="00183BD4" w:rsidP="00814E69">
      <w:pPr>
        <w:pStyle w:val="ListParagraph"/>
      </w:pPr>
      <w:r w:rsidRPr="00946BDB">
        <w:t xml:space="preserve">support should be offered to the parents/carers including information on other agencies or support lines. </w:t>
      </w:r>
    </w:p>
    <w:p w:rsidR="00183BD4" w:rsidRPr="00946BDB" w:rsidRDefault="00183BD4" w:rsidP="00183BD4"/>
    <w:p w:rsidR="00183BD4" w:rsidRPr="00946BDB" w:rsidRDefault="00183BD4" w:rsidP="00183BD4">
      <w:pPr>
        <w:rPr>
          <w:b/>
        </w:rPr>
      </w:pPr>
      <w:r w:rsidRPr="00946BDB">
        <w:rPr>
          <w:b/>
        </w:rPr>
        <w:t xml:space="preserve">Useful contacts </w:t>
      </w:r>
    </w:p>
    <w:p w:rsidR="00183BD4" w:rsidRPr="00946BDB" w:rsidRDefault="002F5B81" w:rsidP="00183BD4">
      <w:pPr>
        <w:rPr>
          <w:bCs/>
        </w:rPr>
      </w:pPr>
      <w:r w:rsidRPr="00946BDB">
        <w:rPr>
          <w:bCs/>
        </w:rPr>
        <w:t xml:space="preserve">STONE GC </w:t>
      </w:r>
      <w:r w:rsidR="00183BD4" w:rsidRPr="00946BDB">
        <w:rPr>
          <w:bCs/>
        </w:rPr>
        <w:t xml:space="preserve">Welfare Officer, </w:t>
      </w:r>
      <w:r w:rsidR="007C1414" w:rsidRPr="00946BDB">
        <w:rPr>
          <w:bCs/>
        </w:rPr>
        <w:t xml:space="preserve"> </w:t>
      </w:r>
    </w:p>
    <w:p w:rsidR="007C1414" w:rsidRPr="00946BDB" w:rsidRDefault="007C1414" w:rsidP="00183BD4">
      <w:pPr>
        <w:rPr>
          <w:bCs/>
        </w:rPr>
      </w:pPr>
    </w:p>
    <w:p w:rsidR="007C1414" w:rsidRPr="00946BDB" w:rsidRDefault="007C1414" w:rsidP="007C1414">
      <w:pPr>
        <w:rPr>
          <w:lang w:val="en-US"/>
        </w:rPr>
      </w:pPr>
      <w:r w:rsidRPr="00946BDB">
        <w:rPr>
          <w:lang w:val="en-US"/>
        </w:rPr>
        <w:t>Name:  Gillian Wilson</w:t>
      </w:r>
    </w:p>
    <w:p w:rsidR="007C1414" w:rsidRPr="00946BDB" w:rsidRDefault="007C1414" w:rsidP="007C1414">
      <w:pPr>
        <w:rPr>
          <w:lang w:val="en-US"/>
        </w:rPr>
      </w:pPr>
      <w:r w:rsidRPr="00946BDB">
        <w:rPr>
          <w:lang w:val="en-US"/>
        </w:rPr>
        <w:t xml:space="preserve">            Christian Dale</w:t>
      </w:r>
    </w:p>
    <w:p w:rsidR="007C1414" w:rsidRPr="00946BDB" w:rsidRDefault="007C1414" w:rsidP="007C1414">
      <w:r w:rsidRPr="00946BDB">
        <w:rPr>
          <w:lang w:val="en-US"/>
        </w:rPr>
        <w:t xml:space="preserve">Email Address: </w:t>
      </w:r>
      <w:r w:rsidRPr="00946BDB">
        <w:rPr>
          <w:lang w:val="en-US"/>
        </w:rPr>
        <w:tab/>
      </w:r>
      <w:hyperlink r:id="rId32" w:history="1">
        <w:r w:rsidRPr="00946BDB">
          <w:rPr>
            <w:rStyle w:val="Hyperlink"/>
            <w:color w:val="auto"/>
          </w:rPr>
          <w:t>gilliangolf@yahoo.co.uk</w:t>
        </w:r>
      </w:hyperlink>
    </w:p>
    <w:p w:rsidR="007C1414" w:rsidRPr="00946BDB" w:rsidRDefault="007C1414" w:rsidP="007C1414">
      <w:r w:rsidRPr="00946BDB">
        <w:t xml:space="preserve">                            Chris.dale1@hotmail.co.uk</w:t>
      </w:r>
    </w:p>
    <w:p w:rsidR="007C1414" w:rsidRPr="00946BDB" w:rsidRDefault="007C1414" w:rsidP="007C1414">
      <w:pPr>
        <w:rPr>
          <w:lang w:val="en-US"/>
        </w:rPr>
      </w:pPr>
    </w:p>
    <w:p w:rsidR="007C1414" w:rsidRPr="00946BDB" w:rsidRDefault="007C1414" w:rsidP="007C1414">
      <w:pPr>
        <w:rPr>
          <w:lang w:val="en-US"/>
        </w:rPr>
      </w:pPr>
      <w:r w:rsidRPr="00946BDB">
        <w:rPr>
          <w:lang w:val="en-US"/>
        </w:rPr>
        <w:t>Telephone Number:   0786612441  Gill Wilson</w:t>
      </w:r>
    </w:p>
    <w:p w:rsidR="007C1414" w:rsidRPr="00946BDB" w:rsidRDefault="007C1414" w:rsidP="007C1414">
      <w:pPr>
        <w:rPr>
          <w:lang w:val="en-US"/>
        </w:rPr>
      </w:pPr>
      <w:r w:rsidRPr="00946BDB">
        <w:rPr>
          <w:lang w:val="en-US"/>
        </w:rPr>
        <w:t xml:space="preserve">                                07741660705  Christian Dale</w:t>
      </w:r>
    </w:p>
    <w:p w:rsidR="007C1414" w:rsidRPr="00946BDB" w:rsidRDefault="007C1414" w:rsidP="00183BD4">
      <w:pPr>
        <w:rPr>
          <w:bCs/>
        </w:rPr>
      </w:pPr>
    </w:p>
    <w:p w:rsidR="00183BD4" w:rsidRPr="00946BDB" w:rsidRDefault="00183BD4" w:rsidP="00183BD4">
      <w:r w:rsidRPr="00946BDB">
        <w:t>NSPCC Helpline 0808 800 5000</w:t>
      </w:r>
    </w:p>
    <w:p w:rsidR="00183BD4" w:rsidRPr="00946BDB" w:rsidRDefault="00183BD4" w:rsidP="00183BD4">
      <w:r w:rsidRPr="00946BDB">
        <w:t xml:space="preserve">ChildLine 0800 1111 / </w:t>
      </w:r>
      <w:hyperlink r:id="rId33" w:history="1">
        <w:r w:rsidRPr="00946BDB">
          <w:rPr>
            <w:rStyle w:val="Hyperlink"/>
            <w:color w:val="auto"/>
          </w:rPr>
          <w:t>www.childline.org.uk</w:t>
        </w:r>
      </w:hyperlink>
    </w:p>
    <w:p w:rsidR="00183BD4" w:rsidRPr="00946BDB" w:rsidRDefault="00183BD4" w:rsidP="00183BD4">
      <w:r w:rsidRPr="00946BDB">
        <w:t xml:space="preserve">Kidscape </w:t>
      </w:r>
      <w:hyperlink r:id="rId34" w:history="1">
        <w:r w:rsidRPr="00946BDB">
          <w:rPr>
            <w:rStyle w:val="Hyperlink"/>
            <w:color w:val="auto"/>
          </w:rPr>
          <w:t>www.kidscape.org.uk</w:t>
        </w:r>
      </w:hyperlink>
    </w:p>
    <w:p w:rsidR="00183BD4" w:rsidRPr="00946BDB" w:rsidRDefault="00183BD4" w:rsidP="00183BD4">
      <w:r w:rsidRPr="00946BDB">
        <w:t xml:space="preserve">Anti-Bullying Alliance </w:t>
      </w:r>
      <w:hyperlink r:id="rId35" w:history="1">
        <w:r w:rsidRPr="00946BDB">
          <w:rPr>
            <w:rStyle w:val="Hyperlink"/>
            <w:color w:val="auto"/>
          </w:rPr>
          <w:t>www.antibullyingalliance.org.uk</w:t>
        </w:r>
      </w:hyperlink>
    </w:p>
    <w:p w:rsidR="00183BD4" w:rsidRPr="00946BDB" w:rsidRDefault="00183BD4" w:rsidP="006B45B3">
      <w:r w:rsidRPr="00946BDB">
        <w:t>England Golf Lead Safeguarding Officer 01526 351824</w:t>
      </w:r>
    </w:p>
    <w:sectPr w:rsidR="00183BD4" w:rsidRPr="00946BDB" w:rsidSect="003D56CE">
      <w:footerReference w:type="default" r:id="rId3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B99" w:rsidRDefault="000D7B99" w:rsidP="00326558">
      <w:pPr>
        <w:spacing w:after="0" w:line="240" w:lineRule="auto"/>
      </w:pPr>
      <w:r>
        <w:separator/>
      </w:r>
    </w:p>
  </w:endnote>
  <w:endnote w:type="continuationSeparator" w:id="1">
    <w:p w:rsidR="000D7B99" w:rsidRDefault="000D7B99"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C8" w:rsidRDefault="004B3F91"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B174C8">
              <w:tab/>
            </w:r>
            <w:sdt>
              <w:sdtPr>
                <w:rPr>
                  <w:sz w:val="16"/>
                  <w:szCs w:val="16"/>
                </w:rPr>
                <w:alias w:val="Title"/>
                <w:tag w:val=""/>
                <w:id w:val="912432663"/>
                <w:dataBinding w:prefixMappings="xmlns:ns0='http://purl.org/dc/elements/1.1/' xmlns:ns1='http://schemas.openxmlformats.org/package/2006/metadata/core-properties' " w:xpath="/ns1:coreProperties[1]/ns0:title[1]" w:storeItemID="{6C3C8BC8-F283-45AE-878A-BAB7291924A1}"/>
                <w:text/>
              </w:sdtPr>
              <w:sdtContent>
                <w:r w:rsidR="00B174C8">
                  <w:rPr>
                    <w:sz w:val="16"/>
                    <w:szCs w:val="16"/>
                  </w:rPr>
                  <w:t>Children and Young People Safeguarding Policy and Procedures – Reviewed &amp; Updated Nov 2020</w:t>
                </w:r>
              </w:sdtContent>
            </w:sdt>
            <w:r w:rsidR="00B174C8">
              <w:tab/>
            </w:r>
            <w:r w:rsidR="00B174C8" w:rsidRPr="00326558">
              <w:rPr>
                <w:sz w:val="16"/>
                <w:szCs w:val="16"/>
              </w:rPr>
              <w:t xml:space="preserve">Page </w:t>
            </w:r>
            <w:r w:rsidRPr="00326558">
              <w:rPr>
                <w:sz w:val="16"/>
                <w:szCs w:val="16"/>
              </w:rPr>
              <w:fldChar w:fldCharType="begin"/>
            </w:r>
            <w:r w:rsidR="00B174C8" w:rsidRPr="00326558">
              <w:rPr>
                <w:sz w:val="16"/>
                <w:szCs w:val="16"/>
              </w:rPr>
              <w:instrText xml:space="preserve"> PAGE </w:instrText>
            </w:r>
            <w:r w:rsidRPr="00326558">
              <w:rPr>
                <w:sz w:val="16"/>
                <w:szCs w:val="16"/>
              </w:rPr>
              <w:fldChar w:fldCharType="separate"/>
            </w:r>
            <w:r w:rsidR="00C903BC">
              <w:rPr>
                <w:noProof/>
                <w:sz w:val="16"/>
                <w:szCs w:val="16"/>
              </w:rPr>
              <w:t>73</w:t>
            </w:r>
            <w:r w:rsidRPr="00326558">
              <w:rPr>
                <w:sz w:val="16"/>
                <w:szCs w:val="16"/>
              </w:rPr>
              <w:fldChar w:fldCharType="end"/>
            </w:r>
            <w:r w:rsidR="00B174C8" w:rsidRPr="00326558">
              <w:rPr>
                <w:sz w:val="16"/>
                <w:szCs w:val="16"/>
              </w:rPr>
              <w:t xml:space="preserve"> of </w:t>
            </w:r>
            <w:r w:rsidRPr="00326558">
              <w:rPr>
                <w:sz w:val="16"/>
                <w:szCs w:val="16"/>
              </w:rPr>
              <w:fldChar w:fldCharType="begin"/>
            </w:r>
            <w:r w:rsidR="00B174C8" w:rsidRPr="00326558">
              <w:rPr>
                <w:sz w:val="16"/>
                <w:szCs w:val="16"/>
              </w:rPr>
              <w:instrText xml:space="preserve"> NUMPAGES  </w:instrText>
            </w:r>
            <w:r w:rsidRPr="00326558">
              <w:rPr>
                <w:sz w:val="16"/>
                <w:szCs w:val="16"/>
              </w:rPr>
              <w:fldChar w:fldCharType="separate"/>
            </w:r>
            <w:r w:rsidR="00C903BC">
              <w:rPr>
                <w:noProof/>
                <w:sz w:val="16"/>
                <w:szCs w:val="16"/>
              </w:rPr>
              <w:t>74</w:t>
            </w:r>
            <w:r w:rsidRPr="00326558">
              <w:rPr>
                <w:sz w:val="16"/>
                <w:szCs w:val="16"/>
              </w:rPr>
              <w:fldChar w:fldCharType="end"/>
            </w:r>
          </w:sdtContent>
        </w:sdt>
      </w:sdtContent>
    </w:sdt>
  </w:p>
  <w:p w:rsidR="00B174C8" w:rsidRPr="00326558" w:rsidRDefault="00B174C8" w:rsidP="00326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B99" w:rsidRDefault="000D7B99" w:rsidP="00326558">
      <w:pPr>
        <w:spacing w:after="0" w:line="240" w:lineRule="auto"/>
      </w:pPr>
      <w:r>
        <w:separator/>
      </w:r>
    </w:p>
  </w:footnote>
  <w:footnote w:type="continuationSeparator" w:id="1">
    <w:p w:rsidR="000D7B99" w:rsidRDefault="000D7B99" w:rsidP="00326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nsid w:val="0C900F32"/>
    <w:multiLevelType w:val="multilevel"/>
    <w:tmpl w:val="4CCA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6">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5">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7">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7F45D8"/>
    <w:multiLevelType w:val="multilevel"/>
    <w:tmpl w:val="816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4"/>
  </w:num>
  <w:num w:numId="4">
    <w:abstractNumId w:val="11"/>
  </w:num>
  <w:num w:numId="5">
    <w:abstractNumId w:val="20"/>
  </w:num>
  <w:num w:numId="6">
    <w:abstractNumId w:val="17"/>
  </w:num>
  <w:num w:numId="7">
    <w:abstractNumId w:val="14"/>
  </w:num>
  <w:num w:numId="8">
    <w:abstractNumId w:val="16"/>
  </w:num>
  <w:num w:numId="9">
    <w:abstractNumId w:val="5"/>
  </w:num>
  <w:num w:numId="10">
    <w:abstractNumId w:val="15"/>
  </w:num>
  <w:num w:numId="11">
    <w:abstractNumId w:val="6"/>
  </w:num>
  <w:num w:numId="12">
    <w:abstractNumId w:val="8"/>
  </w:num>
  <w:num w:numId="13">
    <w:abstractNumId w:val="10"/>
  </w:num>
  <w:num w:numId="14">
    <w:abstractNumId w:val="0"/>
  </w:num>
  <w:num w:numId="15">
    <w:abstractNumId w:val="7"/>
  </w:num>
  <w:num w:numId="16">
    <w:abstractNumId w:val="1"/>
  </w:num>
  <w:num w:numId="17">
    <w:abstractNumId w:val="13"/>
  </w:num>
  <w:num w:numId="18">
    <w:abstractNumId w:val="9"/>
  </w:num>
  <w:num w:numId="19">
    <w:abstractNumId w:val="12"/>
  </w:num>
  <w:num w:numId="20">
    <w:abstractNumId w:val="19"/>
  </w:num>
  <w:num w:numId="21">
    <w:abstractNumId w:val="21"/>
  </w:num>
  <w:num w:numId="22">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w:hdrShapeDefaults>
  <w:footnotePr>
    <w:footnote w:id="0"/>
    <w:footnote w:id="1"/>
  </w:footnotePr>
  <w:endnotePr>
    <w:endnote w:id="0"/>
    <w:endnote w:id="1"/>
  </w:endnotePr>
  <w:compat/>
  <w:rsids>
    <w:rsidRoot w:val="00326558"/>
    <w:rsid w:val="00012C11"/>
    <w:rsid w:val="000471BD"/>
    <w:rsid w:val="00087F48"/>
    <w:rsid w:val="000B1DB0"/>
    <w:rsid w:val="000C297A"/>
    <w:rsid w:val="000D3058"/>
    <w:rsid w:val="000D7B99"/>
    <w:rsid w:val="000F7C2F"/>
    <w:rsid w:val="00102722"/>
    <w:rsid w:val="00122E69"/>
    <w:rsid w:val="00183BD4"/>
    <w:rsid w:val="001C69D2"/>
    <w:rsid w:val="001C6C78"/>
    <w:rsid w:val="00232972"/>
    <w:rsid w:val="0023566D"/>
    <w:rsid w:val="00240903"/>
    <w:rsid w:val="00250241"/>
    <w:rsid w:val="00267638"/>
    <w:rsid w:val="002D5ABC"/>
    <w:rsid w:val="002E43B2"/>
    <w:rsid w:val="002F5B81"/>
    <w:rsid w:val="00302CB5"/>
    <w:rsid w:val="00315FB2"/>
    <w:rsid w:val="00326558"/>
    <w:rsid w:val="00337F5B"/>
    <w:rsid w:val="00341857"/>
    <w:rsid w:val="003A06D2"/>
    <w:rsid w:val="003D56CE"/>
    <w:rsid w:val="003E11DF"/>
    <w:rsid w:val="003F5A9F"/>
    <w:rsid w:val="00440D0B"/>
    <w:rsid w:val="00440E3D"/>
    <w:rsid w:val="004526C9"/>
    <w:rsid w:val="00453CE5"/>
    <w:rsid w:val="004A5C99"/>
    <w:rsid w:val="004B3131"/>
    <w:rsid w:val="004B3F91"/>
    <w:rsid w:val="00501F3D"/>
    <w:rsid w:val="00502142"/>
    <w:rsid w:val="00542CAA"/>
    <w:rsid w:val="00555216"/>
    <w:rsid w:val="00563337"/>
    <w:rsid w:val="005A1F64"/>
    <w:rsid w:val="005D04EC"/>
    <w:rsid w:val="00625177"/>
    <w:rsid w:val="00641B00"/>
    <w:rsid w:val="006471B2"/>
    <w:rsid w:val="006930A1"/>
    <w:rsid w:val="006B45B3"/>
    <w:rsid w:val="006F2BCF"/>
    <w:rsid w:val="006F443C"/>
    <w:rsid w:val="00741949"/>
    <w:rsid w:val="0077268E"/>
    <w:rsid w:val="0077681C"/>
    <w:rsid w:val="007B091B"/>
    <w:rsid w:val="007C1414"/>
    <w:rsid w:val="008005B1"/>
    <w:rsid w:val="00814E69"/>
    <w:rsid w:val="00830BD7"/>
    <w:rsid w:val="00850EB0"/>
    <w:rsid w:val="009051B5"/>
    <w:rsid w:val="0090523F"/>
    <w:rsid w:val="00907055"/>
    <w:rsid w:val="00926E47"/>
    <w:rsid w:val="00931A2D"/>
    <w:rsid w:val="00946BDB"/>
    <w:rsid w:val="0095477C"/>
    <w:rsid w:val="009557F7"/>
    <w:rsid w:val="009601C8"/>
    <w:rsid w:val="00960D06"/>
    <w:rsid w:val="00984D50"/>
    <w:rsid w:val="009D66D0"/>
    <w:rsid w:val="009E71EB"/>
    <w:rsid w:val="009F73C4"/>
    <w:rsid w:val="00A2368C"/>
    <w:rsid w:val="00A25EEB"/>
    <w:rsid w:val="00A342C9"/>
    <w:rsid w:val="00AB5B57"/>
    <w:rsid w:val="00AC2AD2"/>
    <w:rsid w:val="00AE50C8"/>
    <w:rsid w:val="00B141B4"/>
    <w:rsid w:val="00B174C8"/>
    <w:rsid w:val="00B40FB3"/>
    <w:rsid w:val="00B52FAF"/>
    <w:rsid w:val="00B6240E"/>
    <w:rsid w:val="00BA0364"/>
    <w:rsid w:val="00BA5951"/>
    <w:rsid w:val="00BB3ADB"/>
    <w:rsid w:val="00C068D3"/>
    <w:rsid w:val="00C13A86"/>
    <w:rsid w:val="00C33787"/>
    <w:rsid w:val="00C60F32"/>
    <w:rsid w:val="00C8128B"/>
    <w:rsid w:val="00C903BC"/>
    <w:rsid w:val="00CB4F31"/>
    <w:rsid w:val="00CC794A"/>
    <w:rsid w:val="00CE0038"/>
    <w:rsid w:val="00D15016"/>
    <w:rsid w:val="00D62F7B"/>
    <w:rsid w:val="00D663FE"/>
    <w:rsid w:val="00D93C31"/>
    <w:rsid w:val="00DD0E21"/>
    <w:rsid w:val="00E31092"/>
    <w:rsid w:val="00EA425A"/>
    <w:rsid w:val="00EB1993"/>
    <w:rsid w:val="00EE788D"/>
    <w:rsid w:val="00EF0343"/>
    <w:rsid w:val="00EF55BE"/>
    <w:rsid w:val="00F214A3"/>
    <w:rsid w:val="00F306E8"/>
    <w:rsid w:val="00F42C21"/>
    <w:rsid w:val="00F50612"/>
    <w:rsid w:val="00F6304E"/>
    <w:rsid w:val="00F76508"/>
    <w:rsid w:val="00FC2384"/>
    <w:rsid w:val="00FD7D50"/>
    <w:rsid w:val="00FE1102"/>
    <w:rsid w:val="00FE2A57"/>
    <w:rsid w:val="00FE73E9"/>
    <w:rsid w:val="06CD1DEE"/>
    <w:rsid w:val="474138D3"/>
    <w:rsid w:val="6F7817D6"/>
    <w:rsid w:val="7FA085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9" type="connector" idref="#Straight Arrow Connector 258"/>
        <o:r id="V:Rule10" type="connector" idref="#Straight Arrow Connector 55"/>
        <o:r id="V:Rule11" type="connector" idref="#Straight Arrow Connector 261"/>
        <o:r id="V:Rule12" type="connector" idref="#_x0000_s1058"/>
        <o:r id="V:Rule13" type="connector" idref="#_x0000_s1059"/>
        <o:r id="V:Rule14" type="connector" idref="#Straight Arrow Connector 20"/>
        <o:r id="V:Rule15" type="connector" idref="#Straight Arrow Connector 270"/>
        <o:r id="V:Rule1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1501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rPr>
  </w:style>
  <w:style w:type="character" w:customStyle="1" w:styleId="TitleChar">
    <w:name w:val="Title Char"/>
    <w:basedOn w:val="DefaultParagraphFont"/>
    <w:link w:val="Title"/>
    <w:rsid w:val="00453CE5"/>
    <w:rPr>
      <w:rFonts w:ascii="Arial" w:eastAsia="Times New Roman" w:hAnsi="Arial" w:cs="Times New Roman"/>
      <w:b/>
      <w:bCs/>
      <w:sz w:val="28"/>
      <w:szCs w:val="24"/>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r="http://schemas.openxmlformats.org/officeDocument/2006/relationships" xmlns:w="http://schemas.openxmlformats.org/wordprocessingml/2006/main">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1066145737">
      <w:bodyDiv w:val="1"/>
      <w:marLeft w:val="0"/>
      <w:marRight w:val="0"/>
      <w:marTop w:val="0"/>
      <w:marBottom w:val="0"/>
      <w:divBdr>
        <w:top w:val="none" w:sz="0" w:space="0" w:color="auto"/>
        <w:left w:val="none" w:sz="0" w:space="0" w:color="auto"/>
        <w:bottom w:val="none" w:sz="0" w:space="0" w:color="auto"/>
        <w:right w:val="none" w:sz="0" w:space="0" w:color="auto"/>
      </w:divBdr>
    </w:div>
    <w:div w:id="1841853208">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tel:999" TargetMode="External"/><Relationship Id="rId26" Type="http://schemas.openxmlformats.org/officeDocument/2006/relationships/hyperlink" Target="mailto:safeguarding@englandgolf.org" TargetMode="External"/><Relationship Id="rId3" Type="http://schemas.openxmlformats.org/officeDocument/2006/relationships/customXml" Target="../customXml/item3.xml"/><Relationship Id="rId21" Type="http://schemas.openxmlformats.org/officeDocument/2006/relationships/hyperlink" Target="https://crimestoppers-uk.org/give-information/give-information-online/" TargetMode="External"/><Relationship Id="rId34" Type="http://schemas.openxmlformats.org/officeDocument/2006/relationships/hyperlink" Target="http://www.kidscape.org.uk"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tel:03456042886" TargetMode="External"/><Relationship Id="rId25" Type="http://schemas.openxmlformats.org/officeDocument/2006/relationships/hyperlink" Target="http://www.childline.org.uk" TargetMode="External"/><Relationship Id="rId33" Type="http://schemas.openxmlformats.org/officeDocument/2006/relationships/hyperlink" Target="http://www.childline.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03456042886" TargetMode="External"/><Relationship Id="rId20" Type="http://schemas.openxmlformats.org/officeDocument/2006/relationships/hyperlink" Target="tel:101"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24" Type="http://schemas.openxmlformats.org/officeDocument/2006/relationships/hyperlink" Target="http://www.childnet.com" TargetMode="External"/><Relationship Id="rId32" Type="http://schemas.openxmlformats.org/officeDocument/2006/relationships/hyperlink" Target="mailto:gilliangolf@yahoo.co.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eop.gov.uk" TargetMode="External"/><Relationship Id="rId28" Type="http://schemas.openxmlformats.org/officeDocument/2006/relationships/hyperlink" Target="https://www.englandgolf.org/download/club-welfare-officer-editable-poste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elayuk.bt.com/how-to-use-relay-uk/contact-999-using-relay-uk.html" TargetMode="External"/><Relationship Id="rId31" Type="http://schemas.openxmlformats.org/officeDocument/2006/relationships/hyperlink" Target="mailto:gilliangolf@yahoo.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lliangolf@yahoo.co.uk" TargetMode="External"/><Relationship Id="rId22" Type="http://schemas.openxmlformats.org/officeDocument/2006/relationships/hyperlink" Target="http://www.stonegolfclub.co.uk" TargetMode="External"/><Relationship Id="rId27" Type="http://schemas.openxmlformats.org/officeDocument/2006/relationships/hyperlink" Target="mailto:help@nspcc.org.uk" TargetMode="External"/><Relationship Id="rId30" Type="http://schemas.openxmlformats.org/officeDocument/2006/relationships/hyperlink" Target="http://www.stonegolfclub.co.uk" TargetMode="External"/><Relationship Id="rId35" Type="http://schemas.openxmlformats.org/officeDocument/2006/relationships/hyperlink" Target="http://www.antibullying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3.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A0169-2046-49B5-9B9F-1A6B130A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74</Pages>
  <Words>12709</Words>
  <Characters>72443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Grizli777</Company>
  <LinksUpToDate>false</LinksUpToDate>
  <CharactersWithSpaces>84983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creator>Toni Zverblis</dc:creator>
  <cp:lastModifiedBy>Andrew Sutton</cp:lastModifiedBy>
  <cp:revision>37</cp:revision>
  <dcterms:created xsi:type="dcterms:W3CDTF">2021-02-04T12:00:00Z</dcterms:created>
  <dcterms:modified xsi:type="dcterms:W3CDTF">2021-03-27T20:42:00Z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